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F2" w:rsidRDefault="007C1FF2" w:rsidP="004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8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Р-3Д-моделька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F2" w:rsidRDefault="007C1FF2" w:rsidP="004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FF2" w:rsidRDefault="007C1FF2" w:rsidP="004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FF2" w:rsidRDefault="007C1FF2" w:rsidP="004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FF2" w:rsidRDefault="007C1FF2" w:rsidP="004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78" w:rsidRPr="00484EC0" w:rsidRDefault="002D7878" w:rsidP="00484EC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575DC" w:rsidRPr="009575DC" w:rsidRDefault="00AF39B7" w:rsidP="009575DC">
      <w:pPr>
        <w:tabs>
          <w:tab w:val="left" w:pos="7088"/>
        </w:tabs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372F7F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9575DC">
        <w:rPr>
          <w:rFonts w:ascii="Times New Roman" w:hAnsi="Times New Roman" w:cs="Times New Roman"/>
          <w:sz w:val="24"/>
          <w:szCs w:val="24"/>
        </w:rPr>
        <w:t xml:space="preserve">общеразвивающая программа  </w:t>
      </w:r>
      <w:r w:rsidR="00B973F9" w:rsidRPr="009575DC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9575DC">
        <w:rPr>
          <w:rFonts w:ascii="Times New Roman" w:hAnsi="Times New Roman" w:cs="Times New Roman"/>
          <w:sz w:val="24"/>
          <w:szCs w:val="24"/>
        </w:rPr>
        <w:t xml:space="preserve">  направленности </w:t>
      </w:r>
      <w:r w:rsidRPr="009575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9791C" w:rsidRPr="009575DC">
        <w:rPr>
          <w:rFonts w:ascii="Times New Roman" w:hAnsi="Times New Roman" w:cs="Times New Roman"/>
          <w:b/>
          <w:sz w:val="24"/>
          <w:szCs w:val="24"/>
        </w:rPr>
        <w:t>3Dмоделька</w:t>
      </w:r>
      <w:r w:rsidRPr="009575D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575DC" w:rsidRPr="009575DC">
        <w:rPr>
          <w:rFonts w:ascii="Times New Roman" w:hAnsi="Times New Roman" w:cs="Times New Roman"/>
          <w:bCs/>
          <w:sz w:val="24"/>
          <w:szCs w:val="24"/>
        </w:rPr>
        <w:t xml:space="preserve">Центра образования цифрового и гуманитарного профилей «Точка роста» </w:t>
      </w:r>
      <w:r w:rsidR="009575DC" w:rsidRPr="009575DC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следующими нормативными документами: 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eading=h.2et92p0" w:colFirst="0" w:colLast="0"/>
      <w:bookmarkEnd w:id="0"/>
      <w:r w:rsidRPr="00DA02E0">
        <w:rPr>
          <w:rFonts w:ascii="Times New Roman" w:eastAsia="Calibri" w:hAnsi="Times New Roman" w:cs="Times New Roman"/>
          <w:sz w:val="24"/>
          <w:szCs w:val="24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22.01.2024г.№ 31;от 19.02.2024г № 110);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</w:t>
      </w:r>
      <w:proofErr w:type="gramStart"/>
      <w:r w:rsidRPr="00DA02E0">
        <w:rPr>
          <w:rFonts w:ascii="Times New Roman" w:eastAsia="Calibri" w:hAnsi="Times New Roman" w:cs="Times New Roman"/>
          <w:sz w:val="24"/>
          <w:szCs w:val="24"/>
        </w:rPr>
        <w:t>г. .</w:t>
      </w:r>
      <w:proofErr w:type="gramEnd"/>
      <w:r w:rsidRPr="00DA02E0">
        <w:rPr>
          <w:rFonts w:ascii="Times New Roman" w:eastAsia="Calibri" w:hAnsi="Times New Roman" w:cs="Times New Roman"/>
          <w:sz w:val="24"/>
          <w:szCs w:val="24"/>
        </w:rPr>
        <w:t>№ 31; от 19.02.2024г. № 110);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Законом Ставропольского края от 30.07.2013 г. № 72-кз «Об образовании» (с изменениями на 23.02.2023 г.);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- Распоряжением </w:t>
      </w:r>
      <w:proofErr w:type="spellStart"/>
      <w:r w:rsidRPr="00DA02E0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 России от 01 ноября 2019 года №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- Распоряжением </w:t>
      </w:r>
      <w:proofErr w:type="spellStart"/>
      <w:r w:rsidRPr="00DA02E0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</w:t>
      </w:r>
      <w:proofErr w:type="spellStart"/>
      <w:r w:rsidRPr="00DA02E0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 России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</w:t>
      </w:r>
      <w:r w:rsidRPr="00DA02E0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Приказом Министерства просвещения РФ от 05 августа 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Приказом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A02E0" w:rsidRP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DA02E0" w:rsidRDefault="00DA02E0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2E0">
        <w:rPr>
          <w:rFonts w:ascii="Times New Roman" w:eastAsia="Calibri" w:hAnsi="Times New Roman" w:cs="Times New Roman"/>
          <w:sz w:val="24"/>
          <w:szCs w:val="24"/>
        </w:rPr>
        <w:t>- Положением о Центре образования цифрового и гуманитарного профилей «Точка роста» МБОУ СОШ № 26 с. Краснокумского (пр.№102 от 22.04.2019 г.; с изменениями пр.№ 347 от 30.08.2021 г., приложение 2).</w:t>
      </w:r>
    </w:p>
    <w:p w:rsidR="00AB404B" w:rsidRPr="009575DC" w:rsidRDefault="00B973F9" w:rsidP="00DA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A21E79">
        <w:rPr>
          <w:rFonts w:ascii="Times New Roman" w:hAnsi="Times New Roman" w:cs="Times New Roman"/>
          <w:sz w:val="24"/>
          <w:szCs w:val="24"/>
        </w:rPr>
        <w:t>н</w:t>
      </w:r>
      <w:r w:rsidR="00AF39B7" w:rsidRPr="009575DC">
        <w:rPr>
          <w:rFonts w:ascii="Times New Roman" w:hAnsi="Times New Roman" w:cs="Times New Roman"/>
          <w:sz w:val="24"/>
          <w:szCs w:val="24"/>
        </w:rPr>
        <w:t xml:space="preserve">астоящей дополнительной </w:t>
      </w:r>
      <w:r w:rsidR="005A6059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AF39B7" w:rsidRPr="009575DC">
        <w:rPr>
          <w:rFonts w:ascii="Times New Roman" w:hAnsi="Times New Roman" w:cs="Times New Roman"/>
          <w:sz w:val="24"/>
          <w:szCs w:val="24"/>
        </w:rPr>
        <w:t>общеразвивающей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2D7296" w:rsidRDefault="00B973F9" w:rsidP="005A6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ЦЕЛЕСООБРАЗНОСТЬ, НОВИЗНА, ОТЛИЧИТЕЛЬНЫЕ ОСОБЕННОСТИ ПРОГРАММЫ</w:t>
      </w:r>
      <w:r w:rsidRPr="009575DC">
        <w:rPr>
          <w:rFonts w:ascii="Times New Roman" w:hAnsi="Times New Roman" w:cs="Times New Roman"/>
          <w:sz w:val="24"/>
          <w:szCs w:val="24"/>
        </w:rPr>
        <w:t>.</w:t>
      </w:r>
    </w:p>
    <w:p w:rsidR="00EB4721" w:rsidRPr="009575DC" w:rsidRDefault="002D7878" w:rsidP="005A6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sz w:val="24"/>
          <w:szCs w:val="24"/>
        </w:rPr>
        <w:t xml:space="preserve">Приоритетной задачей современной концепции воспитания является максимальное содействие воспитанию творческой личности в условиях субъективно-личностного взаимодействия педагога с ребенком. Научно-технический прогресс диктует новые требования к содержанию и организации образовательного процесса. Нашу повседневную жизнь уже невозможно представить себе без </w:t>
      </w:r>
      <w:r w:rsidR="00B841C2" w:rsidRPr="009575DC">
        <w:rPr>
          <w:rFonts w:ascii="Times New Roman" w:hAnsi="Times New Roman" w:cs="Times New Roman"/>
          <w:sz w:val="24"/>
          <w:szCs w:val="24"/>
        </w:rPr>
        <w:t xml:space="preserve">новейших </w:t>
      </w:r>
      <w:r w:rsidRPr="009575DC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 Это различные развлекательные, обучающие, развивающие, диагностические игры. С детьми такие игры используются преимущественно с целью развития психических процессов: внимания, памяти, мышления. 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воспитания. Выступая как специфическое образное средство познания действительности, изобразительна деятельность с применением информационных технологий имеет огромное значение для умственного и познавательного развития </w:t>
      </w:r>
      <w:r w:rsidRPr="009575DC">
        <w:rPr>
          <w:rFonts w:ascii="Times New Roman" w:hAnsi="Times New Roman" w:cs="Times New Roman"/>
          <w:sz w:val="24"/>
          <w:szCs w:val="24"/>
        </w:rPr>
        <w:lastRenderedPageBreak/>
        <w:t xml:space="preserve">ребенка, а также имеет большое воспитательное и коррекционное значение. 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 Именно творческая деятельность человека делает его существом, обращенным к будущему, созидающим его и видоизменяющим настоящее. Учитывая вышеизложенное, есть основания утверждать, что использование </w:t>
      </w:r>
      <w:r w:rsidR="00B841C2" w:rsidRPr="009575DC">
        <w:rPr>
          <w:rFonts w:ascii="Times New Roman" w:hAnsi="Times New Roman" w:cs="Times New Roman"/>
          <w:sz w:val="24"/>
          <w:szCs w:val="24"/>
        </w:rPr>
        <w:t xml:space="preserve">новейших </w:t>
      </w:r>
      <w:r w:rsidRPr="009575DC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способствует повышению качества образовательного процесса в современной образовательной организации, служит повышению познавательной мотивации воспитанников, соответственно наблюдается рост их достижений. Использование в деятель</w:t>
      </w:r>
      <w:r w:rsidR="00B841C2" w:rsidRPr="009575DC">
        <w:rPr>
          <w:rFonts w:ascii="Times New Roman" w:hAnsi="Times New Roman" w:cs="Times New Roman"/>
          <w:sz w:val="24"/>
          <w:szCs w:val="24"/>
        </w:rPr>
        <w:t>ности современного гаджета – 3</w:t>
      </w:r>
      <w:r w:rsidR="00B841C2" w:rsidRPr="009575D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75DC">
        <w:rPr>
          <w:rFonts w:ascii="Times New Roman" w:hAnsi="Times New Roman" w:cs="Times New Roman"/>
          <w:sz w:val="24"/>
          <w:szCs w:val="24"/>
        </w:rPr>
        <w:t xml:space="preserve"> ручки – имеет свои преимущества: с помощью данного устройства можно создавать искусные узоры, оригинальные фигурки и украшения</w:t>
      </w:r>
      <w:r w:rsidR="005315CE" w:rsidRPr="009575DC">
        <w:rPr>
          <w:rFonts w:ascii="Times New Roman" w:hAnsi="Times New Roman" w:cs="Times New Roman"/>
          <w:sz w:val="24"/>
          <w:szCs w:val="24"/>
        </w:rPr>
        <w:t>, моделировать и экспериментировать</w:t>
      </w:r>
      <w:r w:rsidRPr="009575DC">
        <w:rPr>
          <w:rFonts w:ascii="Times New Roman" w:hAnsi="Times New Roman" w:cs="Times New Roman"/>
          <w:sz w:val="24"/>
          <w:szCs w:val="24"/>
        </w:rPr>
        <w:t xml:space="preserve">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 Деятельность по моделированию способствует воспитанию активности </w:t>
      </w:r>
      <w:r w:rsidR="00B973F9" w:rsidRPr="009575DC">
        <w:rPr>
          <w:rFonts w:ascii="Times New Roman" w:hAnsi="Times New Roman" w:cs="Times New Roman"/>
          <w:sz w:val="24"/>
          <w:szCs w:val="24"/>
        </w:rPr>
        <w:t>ребенка</w:t>
      </w:r>
      <w:r w:rsidRPr="009575DC">
        <w:rPr>
          <w:rFonts w:ascii="Times New Roman" w:hAnsi="Times New Roman" w:cs="Times New Roman"/>
          <w:sz w:val="24"/>
          <w:szCs w:val="24"/>
        </w:rPr>
        <w:t xml:space="preserve"> в познавательной деятельности, повышение внимания, развитие восприятия и воображе</w:t>
      </w:r>
      <w:r w:rsidR="00B841C2" w:rsidRPr="009575DC">
        <w:rPr>
          <w:rFonts w:ascii="Times New Roman" w:hAnsi="Times New Roman" w:cs="Times New Roman"/>
          <w:sz w:val="24"/>
          <w:szCs w:val="24"/>
        </w:rPr>
        <w:t>ния, развитие памяти и мышления</w:t>
      </w:r>
      <w:r w:rsidRPr="00957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E72" w:rsidRPr="009575DC" w:rsidRDefault="00B973F9" w:rsidP="0095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t>ЦЕЛЬ</w:t>
      </w:r>
      <w:r w:rsidR="00CF0E72" w:rsidRPr="009575DC">
        <w:rPr>
          <w:rFonts w:ascii="Times New Roman" w:hAnsi="Times New Roman" w:cs="Times New Roman"/>
          <w:b/>
          <w:sz w:val="24"/>
          <w:szCs w:val="24"/>
        </w:rPr>
        <w:t>:</w:t>
      </w:r>
    </w:p>
    <w:p w:rsidR="002D7878" w:rsidRPr="009575DC" w:rsidRDefault="002D7878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sz w:val="24"/>
          <w:szCs w:val="24"/>
        </w:rPr>
        <w:t xml:space="preserve">Формирование у детей эстетического отношения, художественно-творческих, конструктивных способностей в моделировании и изобразительной деятельности. </w:t>
      </w:r>
    </w:p>
    <w:p w:rsidR="00B973F9" w:rsidRPr="009575DC" w:rsidRDefault="00B973F9" w:rsidP="0095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7878" w:rsidRPr="009575DC" w:rsidRDefault="00C80AF5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Pr="009575DC">
        <w:rPr>
          <w:rFonts w:ascii="Times New Roman" w:hAnsi="Times New Roman" w:cs="Times New Roman"/>
          <w:b/>
          <w:sz w:val="24"/>
          <w:szCs w:val="24"/>
        </w:rPr>
        <w:t>:</w:t>
      </w:r>
      <w:r w:rsidR="002D7878" w:rsidRPr="009575DC">
        <w:rPr>
          <w:rFonts w:ascii="Times New Roman" w:hAnsi="Times New Roman" w:cs="Times New Roman"/>
          <w:sz w:val="24"/>
          <w:szCs w:val="24"/>
        </w:rPr>
        <w:t xml:space="preserve"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  Развитие творческого мышления при создании 3-D моделей.  Анализ результатов и поиск новых решений при моделировании. </w:t>
      </w:r>
    </w:p>
    <w:p w:rsidR="002D7878" w:rsidRPr="009575DC" w:rsidRDefault="00C80AF5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="002D7878" w:rsidRPr="009575DC">
        <w:rPr>
          <w:rFonts w:ascii="Times New Roman" w:hAnsi="Times New Roman" w:cs="Times New Roman"/>
          <w:sz w:val="24"/>
          <w:szCs w:val="24"/>
        </w:rPr>
        <w:t xml:space="preserve">Учить детей находить связь между предметами и явлениями окружающего мира и их изображениями.  Учить детей видеть цельный художественный образ в единстве изобразительно- 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художественный объект </w:t>
      </w:r>
      <w:proofErr w:type="spellStart"/>
      <w:r w:rsidR="002D7878" w:rsidRPr="009575DC">
        <w:rPr>
          <w:rFonts w:ascii="Times New Roman" w:hAnsi="Times New Roman" w:cs="Times New Roman"/>
          <w:sz w:val="24"/>
          <w:szCs w:val="24"/>
        </w:rPr>
        <w:t>нерасчлененно</w:t>
      </w:r>
      <w:proofErr w:type="spellEnd"/>
      <w:r w:rsidR="002D7878" w:rsidRPr="009575DC">
        <w:rPr>
          <w:rFonts w:ascii="Times New Roman" w:hAnsi="Times New Roman" w:cs="Times New Roman"/>
          <w:sz w:val="24"/>
          <w:szCs w:val="24"/>
        </w:rPr>
        <w:t xml:space="preserve">, в гармоничном единстве всех составляющих компонентов).  Развитие наглядно-образного и логического мышления, внимания, восприятия, памяти, мелкой моторики рук. </w:t>
      </w:r>
    </w:p>
    <w:p w:rsidR="002D7878" w:rsidRPr="009575DC" w:rsidRDefault="00C80AF5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="002D7878" w:rsidRPr="009575DC">
        <w:rPr>
          <w:rFonts w:ascii="Times New Roman" w:hAnsi="Times New Roman" w:cs="Times New Roman"/>
          <w:sz w:val="24"/>
          <w:szCs w:val="24"/>
        </w:rPr>
        <w:t>Способствовать развитию интереса к мо</w:t>
      </w:r>
      <w:r w:rsidR="00EB4721" w:rsidRPr="009575DC">
        <w:rPr>
          <w:rFonts w:ascii="Times New Roman" w:hAnsi="Times New Roman" w:cs="Times New Roman"/>
          <w:sz w:val="24"/>
          <w:szCs w:val="24"/>
        </w:rPr>
        <w:t xml:space="preserve">делированию и конструированию. </w:t>
      </w:r>
      <w:r w:rsidR="002D7878" w:rsidRPr="009575DC">
        <w:rPr>
          <w:rFonts w:ascii="Times New Roman" w:hAnsi="Times New Roman" w:cs="Times New Roman"/>
          <w:sz w:val="24"/>
          <w:szCs w:val="24"/>
        </w:rPr>
        <w:t xml:space="preserve"> Прививать навыки моделирования через разработку программ в предложенной среде конструирования.  Углубление, закрепление и практическое применение элементарных знаний о геометрических фигурах.  Вызывать у детей интерес к сотворчеству с воспитателем и другими детьми при создании коллективных композиций.  Поощрять детей воплощать в художественной форме свои представления, переживания, чувства, мысли; поддерживать </w:t>
      </w:r>
      <w:r w:rsidR="00EB4721" w:rsidRPr="009575DC">
        <w:rPr>
          <w:rFonts w:ascii="Times New Roman" w:hAnsi="Times New Roman" w:cs="Times New Roman"/>
          <w:sz w:val="24"/>
          <w:szCs w:val="24"/>
        </w:rPr>
        <w:t xml:space="preserve">личностное творческое начало. </w:t>
      </w:r>
      <w:r w:rsidR="002D7878" w:rsidRPr="009575DC">
        <w:rPr>
          <w:rFonts w:ascii="Times New Roman" w:hAnsi="Times New Roman" w:cs="Times New Roman"/>
          <w:sz w:val="24"/>
          <w:szCs w:val="24"/>
        </w:rPr>
        <w:t>Проявлять уважение к художественным интересам и работам ребенка, бережно относиться к результатам его творческой деятельности.</w:t>
      </w:r>
    </w:p>
    <w:p w:rsidR="002A54FA" w:rsidRPr="009575DC" w:rsidRDefault="00C80AF5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УСЛОВИЯ.</w:t>
      </w:r>
    </w:p>
    <w:p w:rsidR="00C80AF5" w:rsidRPr="009575DC" w:rsidRDefault="00C80AF5" w:rsidP="009575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575DC">
        <w:rPr>
          <w:rFonts w:ascii="Times New Roman" w:hAnsi="Times New Roman" w:cs="Times New Roman"/>
          <w:bCs/>
          <w:sz w:val="24"/>
          <w:szCs w:val="24"/>
        </w:rPr>
        <w:t>На  реа</w:t>
      </w:r>
      <w:r w:rsidR="005A6059">
        <w:rPr>
          <w:rFonts w:ascii="Times New Roman" w:hAnsi="Times New Roman" w:cs="Times New Roman"/>
          <w:bCs/>
          <w:sz w:val="24"/>
          <w:szCs w:val="24"/>
        </w:rPr>
        <w:t>лизацию</w:t>
      </w:r>
      <w:proofErr w:type="gramEnd"/>
      <w:r w:rsidR="005A6059">
        <w:rPr>
          <w:rFonts w:ascii="Times New Roman" w:hAnsi="Times New Roman" w:cs="Times New Roman"/>
          <w:bCs/>
          <w:sz w:val="24"/>
          <w:szCs w:val="24"/>
        </w:rPr>
        <w:t xml:space="preserve">  программы  отводится  2</w:t>
      </w:r>
      <w:r w:rsidRPr="009575DC">
        <w:rPr>
          <w:rFonts w:ascii="Times New Roman" w:hAnsi="Times New Roman" w:cs="Times New Roman"/>
          <w:bCs/>
          <w:sz w:val="24"/>
          <w:szCs w:val="24"/>
        </w:rPr>
        <w:t xml:space="preserve">  час</w:t>
      </w:r>
      <w:r w:rsidR="005A6059">
        <w:rPr>
          <w:rFonts w:ascii="Times New Roman" w:hAnsi="Times New Roman" w:cs="Times New Roman"/>
          <w:bCs/>
          <w:sz w:val="24"/>
          <w:szCs w:val="24"/>
        </w:rPr>
        <w:t>а</w:t>
      </w:r>
      <w:r w:rsidRPr="009575DC">
        <w:rPr>
          <w:rFonts w:ascii="Times New Roman" w:hAnsi="Times New Roman" w:cs="Times New Roman"/>
          <w:bCs/>
          <w:sz w:val="24"/>
          <w:szCs w:val="24"/>
        </w:rPr>
        <w:t xml:space="preserve">  в  нед</w:t>
      </w:r>
      <w:r w:rsidR="002D121E" w:rsidRPr="009575DC">
        <w:rPr>
          <w:rFonts w:ascii="Times New Roman" w:hAnsi="Times New Roman" w:cs="Times New Roman"/>
          <w:bCs/>
          <w:sz w:val="24"/>
          <w:szCs w:val="24"/>
        </w:rPr>
        <w:t xml:space="preserve">елю  (одно занятие </w:t>
      </w:r>
      <w:r w:rsidR="005A6059">
        <w:rPr>
          <w:rFonts w:ascii="Times New Roman" w:hAnsi="Times New Roman" w:cs="Times New Roman"/>
          <w:bCs/>
          <w:sz w:val="24"/>
          <w:szCs w:val="24"/>
        </w:rPr>
        <w:t>длится 40</w:t>
      </w:r>
      <w:r w:rsidR="002D121E" w:rsidRPr="009575DC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9575DC">
        <w:rPr>
          <w:rFonts w:ascii="Times New Roman" w:hAnsi="Times New Roman" w:cs="Times New Roman"/>
          <w:bCs/>
          <w:sz w:val="24"/>
          <w:szCs w:val="24"/>
        </w:rPr>
        <w:t xml:space="preserve">), всего </w:t>
      </w:r>
      <w:r w:rsidR="00DA02E0">
        <w:rPr>
          <w:rFonts w:ascii="Times New Roman" w:hAnsi="Times New Roman" w:cs="Times New Roman"/>
          <w:bCs/>
          <w:sz w:val="24"/>
          <w:szCs w:val="24"/>
        </w:rPr>
        <w:t>68 часов</w:t>
      </w:r>
      <w:r w:rsidRPr="009575DC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  <w:r w:rsidR="002D121E" w:rsidRPr="009575DC">
        <w:rPr>
          <w:rFonts w:ascii="Times New Roman" w:hAnsi="Times New Roman" w:cs="Times New Roman"/>
          <w:bCs/>
          <w:sz w:val="24"/>
          <w:szCs w:val="24"/>
        </w:rPr>
        <w:t>.</w:t>
      </w:r>
      <w:r w:rsidR="00725438">
        <w:rPr>
          <w:rFonts w:ascii="Times New Roman" w:hAnsi="Times New Roman" w:cs="Times New Roman"/>
          <w:bCs/>
          <w:sz w:val="24"/>
          <w:szCs w:val="24"/>
        </w:rPr>
        <w:t xml:space="preserve">Наполняемость групп  не более </w:t>
      </w:r>
      <w:r w:rsidR="005A6059">
        <w:rPr>
          <w:rFonts w:ascii="Times New Roman" w:hAnsi="Times New Roman" w:cs="Times New Roman"/>
          <w:bCs/>
          <w:sz w:val="24"/>
          <w:szCs w:val="24"/>
        </w:rPr>
        <w:t>15</w:t>
      </w:r>
      <w:r w:rsidR="002D121E" w:rsidRPr="009575DC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C80AF5" w:rsidRPr="009575DC" w:rsidRDefault="00C80AF5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следующих форм  работы:</w:t>
      </w:r>
    </w:p>
    <w:p w:rsidR="00C80AF5" w:rsidRPr="009575DC" w:rsidRDefault="00C80AF5" w:rsidP="009575DC">
      <w:pPr>
        <w:numPr>
          <w:ilvl w:val="0"/>
          <w:numId w:val="3"/>
        </w:numPr>
        <w:spacing w:after="0" w:line="240" w:lineRule="auto"/>
        <w:ind w:left="284" w:hanging="230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i/>
          <w:sz w:val="24"/>
          <w:szCs w:val="24"/>
        </w:rPr>
        <w:t>фронтальной</w:t>
      </w:r>
      <w:r w:rsidRPr="009575DC">
        <w:rPr>
          <w:rFonts w:ascii="Times New Roman" w:hAnsi="Times New Roman" w:cs="Times New Roman"/>
          <w:sz w:val="24"/>
          <w:szCs w:val="24"/>
        </w:rPr>
        <w:t xml:space="preserve"> - подача</w:t>
      </w:r>
      <w:r w:rsidR="002D121E" w:rsidRPr="009575DC">
        <w:rPr>
          <w:rFonts w:ascii="Times New Roman" w:hAnsi="Times New Roman" w:cs="Times New Roman"/>
          <w:sz w:val="24"/>
          <w:szCs w:val="24"/>
        </w:rPr>
        <w:t xml:space="preserve"> учебного материала всей группе;</w:t>
      </w:r>
    </w:p>
    <w:p w:rsidR="00C80AF5" w:rsidRDefault="00C80AF5" w:rsidP="009575DC">
      <w:pPr>
        <w:numPr>
          <w:ilvl w:val="0"/>
          <w:numId w:val="3"/>
        </w:numPr>
        <w:spacing w:after="0" w:line="240" w:lineRule="auto"/>
        <w:ind w:left="284" w:hanging="230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r w:rsidRPr="009575DC">
        <w:rPr>
          <w:rFonts w:ascii="Times New Roman" w:hAnsi="Times New Roman" w:cs="Times New Roman"/>
          <w:sz w:val="24"/>
          <w:szCs w:val="24"/>
        </w:rPr>
        <w:t xml:space="preserve"> - самостоятельная работа обучающихся с оказанием </w:t>
      </w:r>
      <w:r w:rsidR="002D121E" w:rsidRPr="009575DC">
        <w:rPr>
          <w:rFonts w:ascii="Times New Roman" w:hAnsi="Times New Roman" w:cs="Times New Roman"/>
          <w:sz w:val="24"/>
          <w:szCs w:val="24"/>
        </w:rPr>
        <w:t>педагогом</w:t>
      </w:r>
      <w:r w:rsidRPr="009575DC">
        <w:rPr>
          <w:rFonts w:ascii="Times New Roman" w:hAnsi="Times New Roman" w:cs="Times New Roman"/>
          <w:sz w:val="24"/>
          <w:szCs w:val="24"/>
        </w:rPr>
        <w:t xml:space="preserve"> помощи при возникновении затруднения, не уменьшая активности </w:t>
      </w:r>
      <w:r w:rsidR="002D121E" w:rsidRPr="009575DC">
        <w:rPr>
          <w:rFonts w:ascii="Times New Roman" w:hAnsi="Times New Roman" w:cs="Times New Roman"/>
          <w:sz w:val="24"/>
          <w:szCs w:val="24"/>
        </w:rPr>
        <w:t>обучающихся</w:t>
      </w:r>
      <w:r w:rsidRPr="009575DC">
        <w:rPr>
          <w:rFonts w:ascii="Times New Roman" w:hAnsi="Times New Roman" w:cs="Times New Roman"/>
          <w:sz w:val="24"/>
          <w:szCs w:val="24"/>
        </w:rPr>
        <w:t xml:space="preserve"> и содействуя выработки</w:t>
      </w:r>
      <w:r w:rsidR="009E4605">
        <w:rPr>
          <w:rFonts w:ascii="Times New Roman" w:hAnsi="Times New Roman" w:cs="Times New Roman"/>
          <w:sz w:val="24"/>
          <w:szCs w:val="24"/>
        </w:rPr>
        <w:t xml:space="preserve"> навыков самостоятельной работы;</w:t>
      </w:r>
    </w:p>
    <w:p w:rsidR="00412615" w:rsidRPr="008D7D78" w:rsidRDefault="00C80AF5" w:rsidP="008D7D78">
      <w:pPr>
        <w:numPr>
          <w:ilvl w:val="0"/>
          <w:numId w:val="3"/>
        </w:numPr>
        <w:spacing w:after="0" w:line="240" w:lineRule="auto"/>
        <w:ind w:left="284" w:hanging="230"/>
        <w:jc w:val="both"/>
        <w:rPr>
          <w:rFonts w:ascii="Times New Roman" w:hAnsi="Times New Roman" w:cs="Times New Roman"/>
          <w:sz w:val="24"/>
          <w:szCs w:val="24"/>
        </w:rPr>
      </w:pPr>
      <w:r w:rsidRPr="009E4605">
        <w:rPr>
          <w:rFonts w:ascii="Times New Roman" w:hAnsi="Times New Roman" w:cs="Times New Roman"/>
          <w:i/>
          <w:sz w:val="24"/>
          <w:szCs w:val="24"/>
        </w:rPr>
        <w:lastRenderedPageBreak/>
        <w:t>групповой</w:t>
      </w:r>
      <w:r w:rsidRPr="009E460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9E4605">
        <w:rPr>
          <w:rFonts w:ascii="Times New Roman" w:hAnsi="Times New Roman" w:cs="Times New Roman"/>
          <w:sz w:val="24"/>
          <w:szCs w:val="24"/>
        </w:rPr>
        <w:t xml:space="preserve">когда  </w:t>
      </w:r>
      <w:r w:rsidR="002D121E" w:rsidRPr="009E460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E4605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</w:t>
      </w:r>
      <w:r w:rsidR="002D121E" w:rsidRPr="009E4605">
        <w:rPr>
          <w:rFonts w:ascii="Times New Roman" w:hAnsi="Times New Roman" w:cs="Times New Roman"/>
          <w:sz w:val="24"/>
          <w:szCs w:val="24"/>
        </w:rPr>
        <w:t>обучающихся</w:t>
      </w:r>
      <w:r w:rsidRPr="009E4605">
        <w:rPr>
          <w:rFonts w:ascii="Times New Roman" w:hAnsi="Times New Roman" w:cs="Times New Roman"/>
          <w:sz w:val="24"/>
          <w:szCs w:val="24"/>
        </w:rPr>
        <w:t xml:space="preserve"> на создание так называемых </w:t>
      </w:r>
      <w:proofErr w:type="spellStart"/>
      <w:r w:rsidRPr="009E4605">
        <w:rPr>
          <w:rFonts w:ascii="Times New Roman" w:hAnsi="Times New Roman" w:cs="Times New Roman"/>
          <w:sz w:val="24"/>
          <w:szCs w:val="24"/>
        </w:rPr>
        <w:t>минигрупп</w:t>
      </w:r>
      <w:proofErr w:type="spellEnd"/>
      <w:r w:rsidRPr="009E4605">
        <w:rPr>
          <w:rFonts w:ascii="Times New Roman" w:hAnsi="Times New Roman" w:cs="Times New Roman"/>
          <w:sz w:val="24"/>
          <w:szCs w:val="24"/>
        </w:rPr>
        <w:t xml:space="preserve">  или подгрупп с учётом их возраста и опыта работы.</w:t>
      </w:r>
    </w:p>
    <w:p w:rsidR="00C916B5" w:rsidRDefault="00C916B5" w:rsidP="009575DC">
      <w:pPr>
        <w:spacing w:after="0" w:line="24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C916B5" w:rsidRDefault="00C916B5" w:rsidP="009575DC">
      <w:pPr>
        <w:spacing w:after="0" w:line="24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C916B5" w:rsidRDefault="00C916B5" w:rsidP="009575DC">
      <w:pPr>
        <w:spacing w:after="0" w:line="24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:rsidR="00C916B5" w:rsidRPr="00412615" w:rsidRDefault="00412615" w:rsidP="00412615">
      <w:pPr>
        <w:spacing w:after="0" w:line="240" w:lineRule="auto"/>
        <w:ind w:left="54"/>
        <w:jc w:val="center"/>
        <w:rPr>
          <w:rFonts w:ascii="Times New Roman" w:hAnsi="Times New Roman" w:cs="Times New Roman"/>
          <w:sz w:val="24"/>
          <w:szCs w:val="24"/>
        </w:rPr>
      </w:pPr>
      <w:r w:rsidRPr="0041261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pPr w:leftFromText="180" w:rightFromText="180" w:vertAnchor="text" w:horzAnchor="margin" w:tblpY="1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552"/>
        <w:gridCol w:w="2233"/>
      </w:tblGrid>
      <w:tr w:rsidR="002D121E" w:rsidRPr="009575DC" w:rsidTr="00CE0022">
        <w:trPr>
          <w:trHeight w:val="630"/>
        </w:trPr>
        <w:tc>
          <w:tcPr>
            <w:tcW w:w="2269" w:type="dxa"/>
            <w:shd w:val="clear" w:color="auto" w:fill="auto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693" w:type="dxa"/>
            <w:shd w:val="clear" w:color="auto" w:fill="auto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2552" w:type="dxa"/>
            <w:shd w:val="clear" w:color="auto" w:fill="auto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233" w:type="dxa"/>
            <w:shd w:val="clear" w:color="auto" w:fill="auto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2D121E" w:rsidRPr="009575DC" w:rsidTr="00CE0022">
        <w:trPr>
          <w:trHeight w:val="841"/>
        </w:trPr>
        <w:tc>
          <w:tcPr>
            <w:tcW w:w="2269" w:type="dxa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Cs/>
                <w:sz w:val="24"/>
                <w:szCs w:val="24"/>
              </w:rPr>
              <w:t>1.Ценить и принимать следующие базовые ценности:  «добро», «терпение», «семья».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2.Уважать к своей семье, к своим родственникам, любовь к родителям. 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Cs/>
                <w:sz w:val="24"/>
                <w:szCs w:val="24"/>
              </w:rPr>
              <w:t>3.Освоить  роли  ученика; формирование интереса (мотивации) к учению.</w:t>
            </w:r>
          </w:p>
          <w:p w:rsidR="002D121E" w:rsidRPr="009575DC" w:rsidRDefault="002D121E" w:rsidP="009575D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Cs/>
                <w:sz w:val="24"/>
                <w:szCs w:val="24"/>
              </w:rPr>
              <w:t>4.Оценивать  жизненные ситуаций  и поступки сверстников с точки зрения общечеловеческих норм.</w:t>
            </w:r>
          </w:p>
        </w:tc>
        <w:tc>
          <w:tcPr>
            <w:tcW w:w="2693" w:type="dxa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1.Организовывать свое рабочее место под руководством учителя. 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2.Определять цель выполнения заданий на </w:t>
            </w:r>
            <w:proofErr w:type="spellStart"/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заняти</w:t>
            </w:r>
            <w:proofErr w:type="spellEnd"/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, во внеурочной деятельности, в жизненных ситуациях под руководством педагога. 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3.Определять план выполнения заданий на внеурочной деятельности, жизненных ситуациях под руководством педагога.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4.Использовать в своей деятельности простейшие приборы: линейку, треугольник и т.д. и использование нового оборудования.</w:t>
            </w:r>
          </w:p>
        </w:tc>
        <w:tc>
          <w:tcPr>
            <w:tcW w:w="2552" w:type="dxa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1.Ориентироваться в учебнике: определять умения, которые будут сформированы на основе изучения данного раздела. 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2.Отвечать на простые вопросы, находить нужную информацию.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3.Сравнивать предметы, объекты: находить общее и различие.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4.Группировать предметы, объекты на основе существенных признаков.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5.Подробно пересказывать прочитанное или прослушанное; определять тему. </w:t>
            </w:r>
          </w:p>
        </w:tc>
        <w:tc>
          <w:tcPr>
            <w:tcW w:w="2233" w:type="dxa"/>
          </w:tcPr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1.Участвовать в диалоге на уроке и в жизненных ситуациях.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2.Отвечать на вопросы учителя, товарищей по группе. 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2.Соблюдать простейшие нормы речевого этикета: здороваться, прощаться, благодарить.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3. Слушать и понимать речь других.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575D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4. Участвовать  в работе в паре. </w:t>
            </w:r>
          </w:p>
          <w:p w:rsidR="002D121E" w:rsidRPr="009575DC" w:rsidRDefault="002D121E" w:rsidP="009575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</w:tbl>
    <w:p w:rsidR="002D121E" w:rsidRPr="009575DC" w:rsidRDefault="002D121E" w:rsidP="0095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21E" w:rsidRPr="009575DC" w:rsidRDefault="002D121E" w:rsidP="0095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5DC">
        <w:rPr>
          <w:rFonts w:ascii="Times New Roman" w:hAnsi="Times New Roman" w:cs="Times New Roman"/>
          <w:sz w:val="24"/>
          <w:szCs w:val="24"/>
        </w:rPr>
        <w:t>В результате изучения программы:</w:t>
      </w:r>
    </w:p>
    <w:p w:rsidR="0097267F" w:rsidRDefault="002D121E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sz w:val="24"/>
          <w:szCs w:val="24"/>
        </w:rPr>
        <w:t xml:space="preserve">К концу года обучения у детей сложится интерес к </w:t>
      </w:r>
      <w:r w:rsidR="003803DA">
        <w:rPr>
          <w:rFonts w:ascii="Times New Roman" w:hAnsi="Times New Roman" w:cs="Times New Roman"/>
          <w:sz w:val="24"/>
          <w:szCs w:val="24"/>
        </w:rPr>
        <w:t>проектной</w:t>
      </w:r>
      <w:r w:rsidRPr="009575DC">
        <w:rPr>
          <w:rFonts w:ascii="Times New Roman" w:hAnsi="Times New Roman" w:cs="Times New Roman"/>
          <w:sz w:val="24"/>
          <w:szCs w:val="24"/>
        </w:rPr>
        <w:t xml:space="preserve">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 как по заданию, так и по собственному замыслу, развитие творческого воображения и высших психических функций</w:t>
      </w:r>
      <w:r w:rsidR="00B05AB3">
        <w:rPr>
          <w:rFonts w:ascii="Times New Roman" w:hAnsi="Times New Roman" w:cs="Times New Roman"/>
          <w:sz w:val="24"/>
          <w:szCs w:val="24"/>
        </w:rPr>
        <w:t>.</w:t>
      </w:r>
    </w:p>
    <w:p w:rsidR="00C916B5" w:rsidRDefault="00C916B5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6B5" w:rsidRDefault="00C916B5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6B5" w:rsidRDefault="00C916B5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7F" w:rsidRDefault="0097267F" w:rsidP="0095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67F" w:rsidRPr="009575DC" w:rsidRDefault="0097267F" w:rsidP="009575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21E" w:rsidRPr="009575DC" w:rsidRDefault="00BB1935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3"/>
        <w:gridCol w:w="992"/>
        <w:gridCol w:w="992"/>
        <w:gridCol w:w="3119"/>
      </w:tblGrid>
      <w:tr w:rsidR="00E87848" w:rsidRPr="009575DC" w:rsidTr="00E87848">
        <w:tc>
          <w:tcPr>
            <w:tcW w:w="709" w:type="dxa"/>
            <w:vMerge w:val="restart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  <w:gridSpan w:val="3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аттестации, контроля</w:t>
            </w:r>
          </w:p>
        </w:tc>
      </w:tr>
      <w:tr w:rsidR="00E87848" w:rsidRPr="009575DC" w:rsidTr="00E87848">
        <w:tc>
          <w:tcPr>
            <w:tcW w:w="709" w:type="dxa"/>
            <w:vMerge/>
          </w:tcPr>
          <w:p w:rsidR="00E87848" w:rsidRPr="009575DC" w:rsidRDefault="00E87848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</w:p>
        </w:tc>
        <w:tc>
          <w:tcPr>
            <w:tcW w:w="2835" w:type="dxa"/>
            <w:vMerge/>
          </w:tcPr>
          <w:p w:rsidR="00E87848" w:rsidRPr="009575DC" w:rsidRDefault="00E87848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</w:p>
        </w:tc>
        <w:tc>
          <w:tcPr>
            <w:tcW w:w="993" w:type="dxa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="00BB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48" w:rsidRPr="009575DC" w:rsidTr="00E87848">
        <w:tc>
          <w:tcPr>
            <w:tcW w:w="709" w:type="dxa"/>
          </w:tcPr>
          <w:p w:rsidR="00E87848" w:rsidRPr="009575DC" w:rsidRDefault="00E87848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iCs/>
                <w:color w:val="000000"/>
              </w:rPr>
              <w:t>1.</w:t>
            </w:r>
          </w:p>
        </w:tc>
        <w:tc>
          <w:tcPr>
            <w:tcW w:w="2835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color w:val="000000"/>
              </w:rPr>
              <w:t>ТБ с 3</w:t>
            </w:r>
            <w:r w:rsidRPr="009575DC">
              <w:rPr>
                <w:color w:val="000000"/>
                <w:lang w:val="en-US"/>
              </w:rPr>
              <w:t>D</w:t>
            </w:r>
            <w:r w:rsidRPr="009575DC">
              <w:rPr>
                <w:color w:val="000000"/>
              </w:rPr>
              <w:t xml:space="preserve"> ручкой</w:t>
            </w:r>
          </w:p>
        </w:tc>
        <w:tc>
          <w:tcPr>
            <w:tcW w:w="993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87848" w:rsidRPr="009575DC" w:rsidTr="00E87848">
        <w:tc>
          <w:tcPr>
            <w:tcW w:w="709" w:type="dxa"/>
          </w:tcPr>
          <w:p w:rsidR="00E87848" w:rsidRPr="009575DC" w:rsidRDefault="00E87848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iCs/>
                <w:color w:val="000000"/>
              </w:rPr>
              <w:t xml:space="preserve">2. </w:t>
            </w:r>
          </w:p>
        </w:tc>
        <w:tc>
          <w:tcPr>
            <w:tcW w:w="2835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Выполнение плоских рисунков</w:t>
            </w:r>
          </w:p>
        </w:tc>
        <w:tc>
          <w:tcPr>
            <w:tcW w:w="993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87848" w:rsidRPr="009575DC" w:rsidTr="00E87848">
        <w:tc>
          <w:tcPr>
            <w:tcW w:w="709" w:type="dxa"/>
          </w:tcPr>
          <w:p w:rsidR="00E87848" w:rsidRPr="009575DC" w:rsidRDefault="00E87848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iCs/>
                <w:color w:val="000000"/>
              </w:rPr>
              <w:t>3.</w:t>
            </w:r>
          </w:p>
        </w:tc>
        <w:tc>
          <w:tcPr>
            <w:tcW w:w="2835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Создание плоских элементов и их сборка</w:t>
            </w:r>
          </w:p>
        </w:tc>
        <w:tc>
          <w:tcPr>
            <w:tcW w:w="993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87848" w:rsidRPr="009575DC" w:rsidTr="00E87848">
        <w:tc>
          <w:tcPr>
            <w:tcW w:w="709" w:type="dxa"/>
          </w:tcPr>
          <w:p w:rsidR="00E87848" w:rsidRPr="009575DC" w:rsidRDefault="00E87848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iCs/>
                <w:color w:val="000000"/>
              </w:rPr>
              <w:t>4.</w:t>
            </w:r>
          </w:p>
        </w:tc>
        <w:tc>
          <w:tcPr>
            <w:tcW w:w="2835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Сборка моделей из отдельных элементов</w:t>
            </w:r>
          </w:p>
        </w:tc>
        <w:tc>
          <w:tcPr>
            <w:tcW w:w="993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87848" w:rsidRPr="009575DC" w:rsidTr="00E87848">
        <w:tc>
          <w:tcPr>
            <w:tcW w:w="709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iCs/>
                <w:color w:val="000000"/>
              </w:rPr>
            </w:pPr>
            <w:r w:rsidRPr="009575DC">
              <w:rPr>
                <w:rStyle w:val="ac"/>
                <w:iCs/>
                <w:color w:val="000000"/>
              </w:rPr>
              <w:t>5</w:t>
            </w:r>
          </w:p>
        </w:tc>
        <w:tc>
          <w:tcPr>
            <w:tcW w:w="2835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Объемное рисование моделей</w:t>
            </w:r>
          </w:p>
        </w:tc>
        <w:tc>
          <w:tcPr>
            <w:tcW w:w="993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7848" w:rsidRPr="009575DC" w:rsidRDefault="0097267F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5A9" w:rsidRPr="00957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87848" w:rsidRPr="009575DC" w:rsidTr="00E87848">
        <w:tc>
          <w:tcPr>
            <w:tcW w:w="709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iCs/>
                <w:color w:val="000000"/>
              </w:rPr>
            </w:pPr>
            <w:r w:rsidRPr="009575DC">
              <w:rPr>
                <w:rStyle w:val="ac"/>
                <w:iCs/>
                <w:color w:val="000000"/>
              </w:rPr>
              <w:t>6</w:t>
            </w:r>
          </w:p>
        </w:tc>
        <w:tc>
          <w:tcPr>
            <w:tcW w:w="2835" w:type="dxa"/>
          </w:tcPr>
          <w:p w:rsidR="00E87848" w:rsidRPr="009575DC" w:rsidRDefault="00FD65A9" w:rsidP="009575D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Создание оригинальной</w:t>
            </w:r>
            <w:r w:rsidRPr="009575DC">
              <w:rPr>
                <w:color w:val="000000"/>
              </w:rPr>
              <w:t>3</w:t>
            </w:r>
            <w:r w:rsidRPr="009575DC">
              <w:rPr>
                <w:color w:val="000000"/>
                <w:lang w:val="en-US"/>
              </w:rPr>
              <w:t>D</w:t>
            </w:r>
            <w:r w:rsidRPr="009575DC">
              <w:rPr>
                <w:color w:val="000000"/>
              </w:rPr>
              <w:t xml:space="preserve"> модели</w:t>
            </w:r>
          </w:p>
        </w:tc>
        <w:tc>
          <w:tcPr>
            <w:tcW w:w="993" w:type="dxa"/>
          </w:tcPr>
          <w:p w:rsidR="00E87848" w:rsidRPr="009575DC" w:rsidRDefault="00B05AB3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7848" w:rsidRPr="009575DC" w:rsidRDefault="007D0BD1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87848" w:rsidRPr="009575DC" w:rsidTr="00E87848">
        <w:tc>
          <w:tcPr>
            <w:tcW w:w="709" w:type="dxa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87848" w:rsidRPr="009575DC" w:rsidRDefault="008D7D7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87848" w:rsidRPr="009575DC" w:rsidRDefault="00FD65A9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87848" w:rsidRPr="009575DC" w:rsidRDefault="008D7D7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E87848" w:rsidRPr="009575DC" w:rsidRDefault="00E87848" w:rsidP="009575D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21E" w:rsidRPr="009575DC" w:rsidRDefault="002D121E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A" w:rsidRPr="009575DC" w:rsidRDefault="0001178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78A" w:rsidRDefault="0001178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B3" w:rsidRDefault="00B05AB3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B3" w:rsidRDefault="00B05AB3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B3" w:rsidRDefault="00B05AB3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B3" w:rsidRDefault="00B05AB3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B3" w:rsidRDefault="00B05AB3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B3" w:rsidRDefault="00B05AB3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AB3" w:rsidRDefault="00B05AB3" w:rsidP="00B05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5A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5A" w:rsidRPr="009575DC" w:rsidRDefault="00E3075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65" w:rsidRPr="009575DC" w:rsidRDefault="0001178A" w:rsidP="0095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893165" w:rsidRPr="009575DC">
        <w:rPr>
          <w:rFonts w:ascii="Times New Roman" w:hAnsi="Times New Roman" w:cs="Times New Roman"/>
          <w:b/>
          <w:sz w:val="24"/>
          <w:szCs w:val="24"/>
        </w:rPr>
        <w:t>.</w:t>
      </w:r>
    </w:p>
    <w:p w:rsidR="00893165" w:rsidRPr="009575DC" w:rsidRDefault="00893165" w:rsidP="009575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3</w:t>
      </w:r>
      <w:r w:rsidRPr="009575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ручкой (2 ч.)</w:t>
      </w:r>
    </w:p>
    <w:p w:rsidR="00893165" w:rsidRPr="009575DC" w:rsidRDefault="00893165" w:rsidP="00957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и организация рабочего места. Знакомство с конструкцией горячей 3</w:t>
      </w:r>
      <w:r w:rsidRPr="009575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ручки. Предохранение от ожогов. Заправка и замена пластика.</w:t>
      </w:r>
    </w:p>
    <w:p w:rsidR="00893165" w:rsidRPr="009575DC" w:rsidRDefault="00893165" w:rsidP="009575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плоских рисунков (</w:t>
      </w:r>
      <w:r w:rsidR="007D0B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5ч.). Выбор трафаретов. Рисование на бумаге,пластике или стекле. Фотографирование работ. Обсуждение результатов.</w:t>
      </w:r>
    </w:p>
    <w:p w:rsidR="00893165" w:rsidRPr="009575DC" w:rsidRDefault="00893165" w:rsidP="009575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плоских элементов для последующей сборки</w:t>
      </w:r>
      <w:r w:rsidR="007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</w:t>
      </w:r>
    </w:p>
    <w:p w:rsidR="00893165" w:rsidRPr="009575DC" w:rsidRDefault="00893165" w:rsidP="009575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элементов по трафаретам. Фотографирование работ. Обсуждение результатов.</w:t>
      </w:r>
    </w:p>
    <w:p w:rsidR="00893165" w:rsidRPr="009575DC" w:rsidRDefault="00893165" w:rsidP="009575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моделей из отдельных элементов (</w:t>
      </w:r>
      <w:r w:rsidR="007D0B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ч.). Фотографирование работ. Обсуждение результатов.</w:t>
      </w:r>
    </w:p>
    <w:p w:rsidR="00E347EE" w:rsidRPr="009575DC" w:rsidRDefault="00E347EE" w:rsidP="009575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Объемное рисование моделей</w:t>
      </w:r>
      <w:r w:rsidR="007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0 ч.). Технология, основанная на отвердевающем полимере, не требующем нагрева. Конструкция ручки. Техника безопасности при работе с холодной 3</w:t>
      </w:r>
      <w:r w:rsidRPr="009575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ручкой. Объемное рисование. Фотографирование работ. Обсуждение результатов.</w:t>
      </w:r>
    </w:p>
    <w:p w:rsidR="00E347EE" w:rsidRPr="009575DC" w:rsidRDefault="00E347EE" w:rsidP="009575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оригинальной 3</w:t>
      </w:r>
      <w:r w:rsidRPr="009575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</w:t>
      </w:r>
      <w:r w:rsid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ч.). Основные понятия проектного подхода. Выбор темы проекта. Реализация проектирования. Фотографирование работ. Обсуждение результатов.</w:t>
      </w:r>
    </w:p>
    <w:p w:rsidR="006D340A" w:rsidRPr="009575DC" w:rsidRDefault="006D340A" w:rsidP="009575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93" w:rsidRDefault="00E87848" w:rsidP="007D0B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75DC">
        <w:rPr>
          <w:rFonts w:ascii="Times New Roman" w:hAnsi="Times New Roman" w:cs="Times New Roman"/>
          <w:sz w:val="24"/>
          <w:szCs w:val="24"/>
        </w:rPr>
        <w:t>Форма контроля и фиксации результатов:</w:t>
      </w:r>
    </w:p>
    <w:p w:rsidR="006D340A" w:rsidRPr="009575DC" w:rsidRDefault="00E87848" w:rsidP="005135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третьего </w:t>
      </w:r>
      <w:proofErr w:type="gramStart"/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7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proofErr w:type="gramEnd"/>
      <w:r w:rsidR="00B0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обучающихся</w:t>
      </w: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предыдущего занятия.</w:t>
      </w:r>
    </w:p>
    <w:p w:rsidR="00E3075A" w:rsidRDefault="00E87848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Подготавливается модель </w:t>
      </w:r>
      <w:proofErr w:type="gramStart"/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участие</w:t>
      </w:r>
      <w:proofErr w:type="gramEnd"/>
      <w:r w:rsidRPr="0095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</w:t>
      </w:r>
      <w:r w:rsidR="00E30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сах.</w:t>
      </w:r>
    </w:p>
    <w:p w:rsidR="004D7F41" w:rsidRDefault="004D7F4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41" w:rsidRDefault="004D7F4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5A" w:rsidRPr="009575DC" w:rsidRDefault="00E3075A" w:rsidP="00E3075A">
      <w:pPr>
        <w:pStyle w:val="1"/>
        <w:pageBreakBefore/>
        <w:tabs>
          <w:tab w:val="center" w:pos="742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                                   К</w:t>
      </w:r>
      <w:r w:rsidRPr="009575D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алендарн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о-тематический план </w:t>
      </w:r>
      <w:r w:rsidR="008D7D7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(68</w:t>
      </w:r>
      <w:r w:rsidR="005917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час</w:t>
      </w:r>
      <w:r w:rsidR="008D7D7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ов</w:t>
      </w:r>
      <w:r w:rsidR="005917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 год)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685"/>
        <w:gridCol w:w="851"/>
        <w:gridCol w:w="2551"/>
        <w:gridCol w:w="1134"/>
      </w:tblGrid>
      <w:tr w:rsidR="00B05AB3" w:rsidRPr="009575DC" w:rsidTr="009278E1">
        <w:trPr>
          <w:trHeight w:val="406"/>
        </w:trPr>
        <w:tc>
          <w:tcPr>
            <w:tcW w:w="851" w:type="dxa"/>
            <w:vMerge w:val="restart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  <w:vMerge w:val="restart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vMerge w:val="restart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B05AB3" w:rsidRPr="009575DC" w:rsidTr="009278E1">
        <w:trPr>
          <w:trHeight w:val="426"/>
        </w:trPr>
        <w:tc>
          <w:tcPr>
            <w:tcW w:w="851" w:type="dxa"/>
            <w:vMerge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B3" w:rsidRPr="009575DC" w:rsidTr="00B05AB3"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B05AB3" w:rsidRPr="009575DC" w:rsidRDefault="00B05AB3" w:rsidP="00A373F9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B05AB3" w:rsidRPr="009575DC" w:rsidRDefault="00B05AB3" w:rsidP="00A373F9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ТБ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7D0BD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возможностей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,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3D ручки. Техникабезопасности при работес 3D ручкой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 техникой безопасности при работе с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ручкой.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B05AB3"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AB3" w:rsidRPr="009575DC" w:rsidRDefault="00B05AB3" w:rsidP="00A373F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B05AB3" w:rsidRPr="009575DC" w:rsidRDefault="00B05AB3" w:rsidP="00A373F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Плоские фигуры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час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сувенира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веселый яркий мячик»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бумаге.</w:t>
            </w:r>
          </w:p>
        </w:tc>
        <w:tc>
          <w:tcPr>
            <w:tcW w:w="1134" w:type="dxa"/>
          </w:tcPr>
          <w:p w:rsidR="00B05AB3" w:rsidRDefault="00B05AB3" w:rsidP="00A373F9"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сувенира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Яркий арбуз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пластике.</w:t>
            </w:r>
          </w:p>
        </w:tc>
        <w:tc>
          <w:tcPr>
            <w:tcW w:w="1134" w:type="dxa"/>
          </w:tcPr>
          <w:p w:rsidR="00B05AB3" w:rsidRDefault="00B05AB3" w:rsidP="00A373F9"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623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сувенира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Вишенки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95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стекле.</w:t>
            </w:r>
          </w:p>
        </w:tc>
        <w:tc>
          <w:tcPr>
            <w:tcW w:w="1134" w:type="dxa"/>
          </w:tcPr>
          <w:p w:rsidR="00B05AB3" w:rsidRDefault="00B05AB3" w:rsidP="00A373F9"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285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сувенира «Солнышко в облаках»</w:t>
            </w:r>
          </w:p>
        </w:tc>
        <w:tc>
          <w:tcPr>
            <w:tcW w:w="851" w:type="dxa"/>
          </w:tcPr>
          <w:p w:rsidR="00B05AB3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Default="00B05AB3" w:rsidP="00A373F9"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37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бумаге.</w:t>
            </w:r>
          </w:p>
        </w:tc>
        <w:tc>
          <w:tcPr>
            <w:tcW w:w="1134" w:type="dxa"/>
          </w:tcPr>
          <w:p w:rsidR="00B05AB3" w:rsidRDefault="00B05AB3" w:rsidP="00A373F9"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584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 «Кораблик»</w:t>
            </w:r>
          </w:p>
        </w:tc>
        <w:tc>
          <w:tcPr>
            <w:tcW w:w="851" w:type="dxa"/>
          </w:tcPr>
          <w:p w:rsidR="00B05AB3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Default="00B05AB3" w:rsidP="00A373F9"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37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бумаге.</w:t>
            </w:r>
          </w:p>
        </w:tc>
        <w:tc>
          <w:tcPr>
            <w:tcW w:w="1134" w:type="dxa"/>
          </w:tcPr>
          <w:p w:rsidR="00B05AB3" w:rsidRDefault="00B05AB3" w:rsidP="00A373F9"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146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Изделие «Медаль»</w:t>
            </w:r>
          </w:p>
        </w:tc>
        <w:tc>
          <w:tcPr>
            <w:tcW w:w="851" w:type="dxa"/>
          </w:tcPr>
          <w:p w:rsidR="00B05AB3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Default="00B05AB3" w:rsidP="00A373F9"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37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бумаге.</w:t>
            </w:r>
          </w:p>
        </w:tc>
        <w:tc>
          <w:tcPr>
            <w:tcW w:w="1134" w:type="dxa"/>
          </w:tcPr>
          <w:p w:rsidR="00B05AB3" w:rsidRDefault="00B05AB3" w:rsidP="00A373F9"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112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эмблемы города (школы)</w:t>
            </w:r>
          </w:p>
        </w:tc>
        <w:tc>
          <w:tcPr>
            <w:tcW w:w="851" w:type="dxa"/>
          </w:tcPr>
          <w:p w:rsidR="00B05AB3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5AB3" w:rsidRDefault="00B05AB3" w:rsidP="00A373F9"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37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3702F3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бумаге.</w:t>
            </w:r>
          </w:p>
        </w:tc>
        <w:tc>
          <w:tcPr>
            <w:tcW w:w="1134" w:type="dxa"/>
          </w:tcPr>
          <w:p w:rsidR="00B05AB3" w:rsidRDefault="00B05AB3" w:rsidP="00A373F9"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B05AB3"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AB3" w:rsidRPr="009575DC" w:rsidRDefault="00B05AB3" w:rsidP="00A373F9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05AB3" w:rsidRPr="009575DC" w:rsidRDefault="00B05AB3" w:rsidP="00A373F9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Плоские </w:t>
            </w:r>
            <w:proofErr w:type="spellStart"/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фигуры+сборка</w:t>
            </w:r>
            <w:proofErr w:type="spellEnd"/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Яблоко с листочком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плоской фигуры по трафарету</w:t>
            </w:r>
          </w:p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«Ожерелье и браслет»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1349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плоской фигуры по трафарету</w:t>
            </w:r>
          </w:p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419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плоской фигуры по трафарету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«Наземный транспорт»</w:t>
            </w:r>
          </w:p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Рисование овальных и 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прямоугольных и треугольных 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предметов: создание контурных рисунков, 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замыкание линии в кольцо.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Каб.25</w:t>
            </w:r>
          </w:p>
        </w:tc>
      </w:tr>
      <w:tr w:rsidR="00B05AB3" w:rsidRPr="009575DC" w:rsidTr="009278E1">
        <w:trPr>
          <w:trHeight w:val="420"/>
        </w:trPr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плоской фигуры по трафарету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«Мозаика»</w:t>
            </w:r>
          </w:p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Рисование овальных и 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прямоугольных и треугольных 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предметов: создание контурных рисунков, замыкание линии в кольцо.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B05AB3"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AB3" w:rsidRPr="009575DC" w:rsidRDefault="00B05AB3" w:rsidP="00A373F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05AB3" w:rsidRPr="009575DC" w:rsidRDefault="00B05AB3" w:rsidP="00A373F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Тема4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Сборка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</w:t>
            </w:r>
          </w:p>
        </w:tc>
      </w:tr>
      <w:tr w:rsidR="00B05AB3" w:rsidRPr="009575DC" w:rsidTr="009278E1">
        <w:trPr>
          <w:trHeight w:val="1094"/>
        </w:trPr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A373F9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нескольких элементов «</w:t>
            </w:r>
            <w:r w:rsidR="00B05AB3" w:rsidRPr="009575DC">
              <w:rPr>
                <w:rFonts w:ascii="Times New Roman" w:hAnsi="Times New Roman" w:cs="Times New Roman"/>
                <w:sz w:val="24"/>
                <w:szCs w:val="24"/>
              </w:rPr>
              <w:t>Дома на нашей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модели дома из геометрических фигур. Развитие пространственного мышления.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273"/>
        </w:trPr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A373F9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нескольких элементов </w:t>
            </w:r>
            <w:r w:rsidR="00591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Космические объекты</w:t>
            </w:r>
            <w:r w:rsidR="00591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космических кораблей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фигур. Развитие пространственного мышления.</w:t>
            </w: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F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B05AB3"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B05AB3" w:rsidRPr="009575DC" w:rsidRDefault="00B05AB3" w:rsidP="00A373F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05AB3" w:rsidRPr="009575DC" w:rsidRDefault="00B05AB3" w:rsidP="00A373F9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 Объемное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объемного изделия 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Подъемный 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обьемной</w:t>
            </w:r>
            <w:proofErr w:type="spellEnd"/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машины по готовому контуру, развитие мелкой моторики, внимания.</w:t>
            </w:r>
          </w:p>
        </w:tc>
        <w:tc>
          <w:tcPr>
            <w:tcW w:w="1134" w:type="dxa"/>
          </w:tcPr>
          <w:p w:rsidR="00B05AB3" w:rsidRDefault="00B05AB3" w:rsidP="00A373F9">
            <w:r w:rsidRPr="000C4810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объемного изделия «</w:t>
            </w:r>
            <w:r w:rsidR="00B05AB3"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школу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геометрической форме «квадрат». Упражнять в различении геометрических фигур по цвету, по величине.</w:t>
            </w:r>
          </w:p>
        </w:tc>
        <w:tc>
          <w:tcPr>
            <w:tcW w:w="1134" w:type="dxa"/>
          </w:tcPr>
          <w:p w:rsidR="00B05AB3" w:rsidRDefault="00B05AB3" w:rsidP="00A373F9">
            <w:r w:rsidRPr="000C4810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1343"/>
        </w:trPr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объемного изделия «</w:t>
            </w:r>
            <w:r w:rsidR="00B05AB3" w:rsidRPr="009575DC">
              <w:rPr>
                <w:rFonts w:ascii="Times New Roman" w:hAnsi="Times New Roman" w:cs="Times New Roman"/>
                <w:sz w:val="24"/>
                <w:szCs w:val="24"/>
              </w:rPr>
              <w:t>За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ними морями, за высокими горами»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модели кораблика на волнах. Закрепление навыков работы с ручкой. Развитие пространственного мышления.</w:t>
            </w:r>
          </w:p>
        </w:tc>
        <w:tc>
          <w:tcPr>
            <w:tcW w:w="1134" w:type="dxa"/>
          </w:tcPr>
          <w:p w:rsidR="00B05AB3" w:rsidRDefault="00B05AB3" w:rsidP="00A373F9">
            <w:r w:rsidRPr="000C4810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303"/>
        </w:trPr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объемного изделия 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Чудеса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пирамиды, Колизея, Эйфелевой башни. 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работы с ручкой. Развитие пространственного 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1134" w:type="dxa"/>
          </w:tcPr>
          <w:p w:rsidR="00B05AB3" w:rsidRDefault="00B05AB3" w:rsidP="00A373F9">
            <w:r w:rsidRPr="000C4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Каб.25</w:t>
            </w:r>
          </w:p>
        </w:tc>
      </w:tr>
      <w:tr w:rsidR="00B05AB3" w:rsidRPr="009575DC" w:rsidTr="009278E1">
        <w:trPr>
          <w:trHeight w:val="305"/>
        </w:trPr>
        <w:tc>
          <w:tcPr>
            <w:tcW w:w="851" w:type="dxa"/>
          </w:tcPr>
          <w:p w:rsidR="00B05AB3" w:rsidRPr="00AE7062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объемного изделия из нескольких объектов 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Кремлевский Кремль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Храмы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кремля, храма. 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работы с ручкой. Развитие пространственного мышления</w:t>
            </w:r>
          </w:p>
        </w:tc>
        <w:tc>
          <w:tcPr>
            <w:tcW w:w="1134" w:type="dxa"/>
          </w:tcPr>
          <w:p w:rsidR="00B05AB3" w:rsidRDefault="00B05AB3" w:rsidP="00A373F9">
            <w:r w:rsidRPr="000C4810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424"/>
        </w:trPr>
        <w:tc>
          <w:tcPr>
            <w:tcW w:w="851" w:type="dxa"/>
          </w:tcPr>
          <w:p w:rsidR="00B05AB3" w:rsidRPr="00AE7062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993" w:type="dxa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объемного изделия из нескольких объектов 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Крымский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Мосты сказочные и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05AB3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моделейсовременных мостов.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работы с ручкой. Развитие пространственного мышления</w:t>
            </w:r>
          </w:p>
        </w:tc>
        <w:tc>
          <w:tcPr>
            <w:tcW w:w="1134" w:type="dxa"/>
          </w:tcPr>
          <w:p w:rsidR="00B05AB3" w:rsidRDefault="00B05AB3" w:rsidP="00A373F9">
            <w:r w:rsidRPr="000C4810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B05AB3">
        <w:tc>
          <w:tcPr>
            <w:tcW w:w="851" w:type="dxa"/>
          </w:tcPr>
          <w:p w:rsidR="00B05AB3" w:rsidRPr="00AE7062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AB3" w:rsidRPr="009575DC" w:rsidRDefault="00B05AB3" w:rsidP="00A373F9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B05AB3" w:rsidRPr="009575DC" w:rsidRDefault="00B05AB3" w:rsidP="00A373F9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91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D7D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91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53-57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или групповой проект «</w:t>
            </w:r>
            <w:r w:rsidR="00B05AB3" w:rsidRPr="009575DC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. Создание кукол для театра.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создание, защита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134" w:type="dxa"/>
          </w:tcPr>
          <w:p w:rsidR="00B05AB3" w:rsidRDefault="00B05AB3" w:rsidP="00A373F9">
            <w:r w:rsidRPr="0069417A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58-62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или групповой проект «</w:t>
            </w:r>
            <w:r w:rsidR="00B05AB3"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>. Создание фигур животных.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1134" w:type="dxa"/>
          </w:tcPr>
          <w:p w:rsidR="00B05AB3" w:rsidRDefault="00B05AB3" w:rsidP="00A373F9">
            <w:r w:rsidRPr="0069417A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593"/>
        </w:trPr>
        <w:tc>
          <w:tcPr>
            <w:tcW w:w="851" w:type="dxa"/>
          </w:tcPr>
          <w:p w:rsidR="00B05AB3" w:rsidRPr="00236D71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591766" w:rsidP="0059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или групповой проект «</w:t>
            </w:r>
            <w:r w:rsidR="00B05AB3">
              <w:rPr>
                <w:rFonts w:ascii="Times New Roman" w:hAnsi="Times New Roman" w:cs="Times New Roman"/>
                <w:sz w:val="24"/>
                <w:szCs w:val="24"/>
              </w:rPr>
              <w:t xml:space="preserve">На дальних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островах».</w:t>
            </w:r>
          </w:p>
        </w:tc>
        <w:tc>
          <w:tcPr>
            <w:tcW w:w="851" w:type="dxa"/>
          </w:tcPr>
          <w:p w:rsidR="00B05AB3" w:rsidRPr="009575DC" w:rsidRDefault="00B05AB3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B05AB3" w:rsidRDefault="00B05AB3" w:rsidP="00A373F9">
            <w:r w:rsidRPr="0069417A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rPr>
          <w:trHeight w:val="242"/>
        </w:trPr>
        <w:tc>
          <w:tcPr>
            <w:tcW w:w="851" w:type="dxa"/>
          </w:tcPr>
          <w:p w:rsidR="00B05AB3" w:rsidRPr="00236D71" w:rsidRDefault="008D7D78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Default="00591766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работ.</w:t>
            </w:r>
          </w:p>
        </w:tc>
        <w:tc>
          <w:tcPr>
            <w:tcW w:w="851" w:type="dxa"/>
          </w:tcPr>
          <w:p w:rsidR="00B05AB3" w:rsidRDefault="008D7D78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AB3" w:rsidRDefault="00B05AB3" w:rsidP="00A373F9">
            <w:r w:rsidRPr="0069417A"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</w:tr>
      <w:tr w:rsidR="00B05AB3" w:rsidRPr="009575DC" w:rsidTr="009278E1">
        <w:tc>
          <w:tcPr>
            <w:tcW w:w="8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B05AB3" w:rsidRPr="009575DC" w:rsidRDefault="008D7D78" w:rsidP="00A3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AB3" w:rsidRPr="009575DC" w:rsidRDefault="00B05AB3" w:rsidP="00A37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5A" w:rsidRPr="009575DC" w:rsidRDefault="00E3075A" w:rsidP="00E3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5A" w:rsidRPr="009575DC" w:rsidRDefault="00E3075A" w:rsidP="00E3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5A" w:rsidRDefault="00E3075A" w:rsidP="00E3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5A" w:rsidRDefault="00E3075A" w:rsidP="00E3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5A" w:rsidRDefault="00E3075A" w:rsidP="00E3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5A" w:rsidRDefault="00E3075A" w:rsidP="00E3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5A" w:rsidRDefault="00E3075A" w:rsidP="00E30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F41" w:rsidRDefault="004D7F4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Default="008D7D78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Default="008D7D78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66" w:rsidRDefault="00591766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82" w:rsidRPr="009575DC" w:rsidRDefault="004E6C82" w:rsidP="0095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82" w:rsidRPr="009575DC" w:rsidRDefault="0001178A" w:rsidP="009575D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575DC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МЕТОДИЧЕСКОЕ И МАТЕРИАЛЬНО-ТЕХНИЧЕСКОЕ ОБЕСПЕЧЕНИЕ.</w:t>
      </w:r>
    </w:p>
    <w:p w:rsidR="004E6C82" w:rsidRPr="009575DC" w:rsidRDefault="004E6C82" w:rsidP="0095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3118"/>
        <w:gridCol w:w="2127"/>
      </w:tblGrid>
      <w:tr w:rsidR="004E6C82" w:rsidRPr="009575DC" w:rsidTr="0000592C">
        <w:tc>
          <w:tcPr>
            <w:tcW w:w="709" w:type="dxa"/>
          </w:tcPr>
          <w:p w:rsidR="004E6C82" w:rsidRPr="009575DC" w:rsidRDefault="004E6C82" w:rsidP="009575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843" w:type="dxa"/>
          </w:tcPr>
          <w:p w:rsidR="004E6C82" w:rsidRPr="009575DC" w:rsidRDefault="004E6C82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4E6C82" w:rsidRPr="009575DC" w:rsidRDefault="004E6C82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118" w:type="dxa"/>
          </w:tcPr>
          <w:p w:rsidR="004E6C82" w:rsidRPr="009575DC" w:rsidRDefault="00AB404B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усвоения знаний, умений и навыки</w:t>
            </w:r>
          </w:p>
        </w:tc>
        <w:tc>
          <w:tcPr>
            <w:tcW w:w="2127" w:type="dxa"/>
          </w:tcPr>
          <w:p w:rsidR="004E6C82" w:rsidRPr="009575DC" w:rsidRDefault="004E6C82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</w:tr>
      <w:tr w:rsidR="00E87848" w:rsidRPr="009575DC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9575DC" w:rsidRDefault="00E87848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9575DC" w:rsidRDefault="0000592C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color w:val="000000"/>
              </w:rPr>
              <w:t>ТБ с 3</w:t>
            </w:r>
            <w:r w:rsidRPr="009575DC">
              <w:rPr>
                <w:color w:val="000000"/>
                <w:lang w:val="en-US"/>
              </w:rPr>
              <w:t>D</w:t>
            </w:r>
            <w:r w:rsidRPr="009575DC">
              <w:rPr>
                <w:color w:val="000000"/>
              </w:rPr>
              <w:t xml:space="preserve"> ручкой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педагога, презентация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9575DC" w:rsidRDefault="00E87848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Словесные, наглядные, игровые.  </w:t>
            </w:r>
          </w:p>
          <w:p w:rsidR="00E87848" w:rsidRPr="009575DC" w:rsidRDefault="00E87848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9575DC" w:rsidRDefault="00E87848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 xml:space="preserve">   Презентация,</w:t>
            </w:r>
            <w:r w:rsidR="00591766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видеоролик, обучающее видео.</w:t>
            </w:r>
          </w:p>
          <w:p w:rsidR="00E87848" w:rsidRPr="009575DC" w:rsidRDefault="00591766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="00E87848" w:rsidRPr="009575DC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193F0D" w:rsidRPr="009575DC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Выполнение плоских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66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видеоролик, обучающее видео.</w:t>
            </w:r>
          </w:p>
          <w:p w:rsidR="00193F0D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  <w:r w:rsidR="0000592C" w:rsidRPr="00957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маркерная доска, </w:t>
            </w:r>
            <w:r w:rsidR="0000592C"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592C"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00592C"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F0D" w:rsidRPr="009575DC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FD65A9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Создание плоских элементов и их сборка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66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видео.</w:t>
            </w:r>
          </w:p>
          <w:p w:rsidR="00193F0D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, 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маркерная доска, 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F0D" w:rsidRPr="009575DC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FD65A9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Сборка моделей из отдельных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66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видео.</w:t>
            </w:r>
          </w:p>
          <w:p w:rsidR="00193F0D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, 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маркерная доска, 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F0D" w:rsidRPr="009575DC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FD65A9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Объемное рисование моделей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66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видео.</w:t>
            </w:r>
          </w:p>
          <w:p w:rsidR="00193F0D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, 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маркерная доска, 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0592C" w:rsidRPr="009575DC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9575DC" w:rsidRDefault="00FD65A9" w:rsidP="0095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9575DC" w:rsidRDefault="0000592C" w:rsidP="009575DC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iCs/>
                <w:color w:val="000000"/>
              </w:rPr>
            </w:pPr>
            <w:r w:rsidRPr="009575DC">
              <w:rPr>
                <w:rStyle w:val="ac"/>
                <w:b w:val="0"/>
                <w:iCs/>
                <w:color w:val="000000"/>
              </w:rPr>
              <w:t>Создание оригинальной</w:t>
            </w:r>
            <w:r w:rsidRPr="009575DC">
              <w:rPr>
                <w:color w:val="000000"/>
              </w:rPr>
              <w:t>3</w:t>
            </w:r>
            <w:r w:rsidRPr="009575DC">
              <w:rPr>
                <w:color w:val="000000"/>
                <w:lang w:val="en-US"/>
              </w:rPr>
              <w:t>D</w:t>
            </w:r>
            <w:r w:rsidRPr="009575DC">
              <w:rPr>
                <w:color w:val="000000"/>
              </w:rPr>
              <w:t xml:space="preserve"> модели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9575DC" w:rsidRDefault="0000592C" w:rsidP="009575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педагога, 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9575DC" w:rsidRDefault="0000592C" w:rsidP="00E30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66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видео.</w:t>
            </w:r>
          </w:p>
          <w:p w:rsidR="0000592C" w:rsidRPr="009575DC" w:rsidRDefault="00591766" w:rsidP="0059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  <w:r w:rsidRPr="009575DC">
              <w:rPr>
                <w:rFonts w:ascii="Times New Roman" w:hAnsi="Times New Roman" w:cs="Times New Roman"/>
                <w:sz w:val="24"/>
                <w:szCs w:val="24"/>
              </w:rPr>
              <w:t>, ноутбук,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маркерная доска, 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95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92571" w:rsidRDefault="00092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71" w:rsidRDefault="00B83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71" w:rsidRDefault="00B83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71" w:rsidRDefault="00B83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71" w:rsidRDefault="00B83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71" w:rsidRDefault="00B83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71" w:rsidRDefault="00B83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71" w:rsidRPr="009575DC" w:rsidRDefault="00B83571" w:rsidP="0095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A9" w:rsidRPr="009575DC" w:rsidRDefault="00FD65A9" w:rsidP="009575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5A9" w:rsidRDefault="003C70E0" w:rsidP="0095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Материально-техническое обеспечение </w:t>
      </w:r>
      <w:r w:rsidR="003C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образовательной программы</w:t>
      </w:r>
    </w:p>
    <w:p w:rsidR="003C1DBA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ручки – не менее 10 шт.</w:t>
      </w:r>
    </w:p>
    <w:p w:rsidR="003C1DBA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453A2B">
        <w:rPr>
          <w:rFonts w:ascii="Times New Roman" w:hAnsi="Times New Roman" w:cs="Times New Roman"/>
          <w:sz w:val="24"/>
          <w:szCs w:val="24"/>
        </w:rPr>
        <w:t>Ноутбук НР – не менее 5 шт.</w:t>
      </w:r>
    </w:p>
    <w:p w:rsidR="003C1DBA" w:rsidRPr="00453A2B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Антивирусная программа - ежегодно</w:t>
      </w:r>
    </w:p>
    <w:p w:rsidR="003C1DBA" w:rsidRPr="00453A2B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453A2B">
        <w:rPr>
          <w:rFonts w:ascii="Times New Roman" w:hAnsi="Times New Roman" w:cs="Times New Roman"/>
          <w:sz w:val="24"/>
          <w:szCs w:val="24"/>
        </w:rPr>
        <w:t>Мышь компьютерная – не менее 5 шт.</w:t>
      </w:r>
    </w:p>
    <w:p w:rsidR="003C1DBA" w:rsidRPr="00453A2B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Батарейки – не менее 10 шт.</w:t>
      </w:r>
    </w:p>
    <w:p w:rsidR="003C1DBA" w:rsidRPr="00453A2B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453A2B">
        <w:rPr>
          <w:rFonts w:ascii="Times New Roman" w:hAnsi="Times New Roman" w:cs="Times New Roman"/>
          <w:sz w:val="24"/>
          <w:szCs w:val="24"/>
        </w:rPr>
        <w:t xml:space="preserve">Мобильная интерактивная сенсорная панель со встроенным компьютером  -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53A2B">
        <w:rPr>
          <w:rFonts w:ascii="Times New Roman" w:hAnsi="Times New Roman" w:cs="Times New Roman"/>
          <w:sz w:val="24"/>
          <w:szCs w:val="24"/>
        </w:rPr>
        <w:t>шт.</w:t>
      </w:r>
    </w:p>
    <w:p w:rsidR="003C1DBA" w:rsidRPr="00453A2B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453A2B">
        <w:rPr>
          <w:rFonts w:ascii="Times New Roman" w:hAnsi="Times New Roman" w:cs="Times New Roman"/>
          <w:sz w:val="24"/>
          <w:szCs w:val="24"/>
        </w:rPr>
        <w:t>Цветной принтер с системой непрерывной подачи чернил – не менее 1 шт.</w:t>
      </w:r>
    </w:p>
    <w:p w:rsidR="003C1DBA" w:rsidRPr="00453A2B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453A2B">
        <w:rPr>
          <w:rFonts w:ascii="Times New Roman" w:hAnsi="Times New Roman" w:cs="Times New Roman"/>
          <w:sz w:val="24"/>
          <w:szCs w:val="24"/>
        </w:rPr>
        <w:t>Сетевой фильтр – не менее 2 шт.</w:t>
      </w:r>
    </w:p>
    <w:p w:rsidR="003C1DBA" w:rsidRPr="00453A2B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453A2B">
        <w:rPr>
          <w:rFonts w:ascii="Times New Roman" w:hAnsi="Times New Roman" w:cs="Times New Roman"/>
          <w:sz w:val="24"/>
          <w:szCs w:val="24"/>
        </w:rPr>
        <w:t>Мобильная тележка для зарядки ноутбуков.</w:t>
      </w:r>
    </w:p>
    <w:p w:rsidR="003C1DBA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 w:rsidRPr="00453A2B">
        <w:rPr>
          <w:rFonts w:ascii="Times New Roman" w:hAnsi="Times New Roman" w:cs="Times New Roman"/>
          <w:sz w:val="24"/>
          <w:szCs w:val="24"/>
        </w:rPr>
        <w:t xml:space="preserve">Карта памяти </w:t>
      </w:r>
      <w:r w:rsidRPr="00453A2B">
        <w:rPr>
          <w:rFonts w:ascii="Times New Roman" w:hAnsi="Times New Roman" w:cs="Times New Roman"/>
          <w:sz w:val="24"/>
          <w:szCs w:val="24"/>
          <w:lang w:val="en-US"/>
        </w:rPr>
        <w:t>FLASHUSB</w:t>
      </w:r>
      <w:r>
        <w:rPr>
          <w:rFonts w:ascii="Times New Roman" w:hAnsi="Times New Roman" w:cs="Times New Roman"/>
          <w:sz w:val="24"/>
          <w:szCs w:val="24"/>
        </w:rPr>
        <w:t xml:space="preserve"> – не менее 1</w:t>
      </w:r>
      <w:r w:rsidRPr="00453A2B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C1DBA" w:rsidRDefault="003C1DBA" w:rsidP="003C1DBA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пластиковая не менее 20см*40см – не менее 10 шт.</w:t>
      </w:r>
    </w:p>
    <w:p w:rsidR="002760F0" w:rsidRPr="007C1FF2" w:rsidRDefault="006D12A9" w:rsidP="007C1FF2">
      <w:pPr>
        <w:pStyle w:val="ad"/>
        <w:numPr>
          <w:ilvl w:val="0"/>
          <w:numId w:val="44"/>
        </w:numPr>
        <w:tabs>
          <w:tab w:val="left" w:pos="426"/>
        </w:tabs>
        <w:spacing w:after="0" w:line="240" w:lineRule="auto"/>
        <w:ind w:left="-142" w:firstLine="273"/>
        <w:contextualSpacing w:val="0"/>
        <w:rPr>
          <w:rFonts w:ascii="Times New Roman" w:hAnsi="Times New Roman" w:cs="Times New Roman"/>
          <w:sz w:val="24"/>
          <w:szCs w:val="24"/>
        </w:rPr>
        <w:sectPr w:rsidR="002760F0" w:rsidRPr="007C1FF2" w:rsidSect="00EB4721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Сетевой фильтр – не менее 2 шт.</w:t>
      </w:r>
    </w:p>
    <w:p w:rsidR="00E3075A" w:rsidRPr="009575DC" w:rsidRDefault="007C1FF2" w:rsidP="007C1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bookmarkStart w:id="1" w:name="_GoBack"/>
      <w:bookmarkEnd w:id="1"/>
      <w:r w:rsidR="00E3075A" w:rsidRPr="009575D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E3075A" w:rsidRPr="009575DC" w:rsidRDefault="00E3075A" w:rsidP="00E3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E3075A" w:rsidRPr="009575DC" w:rsidRDefault="00E3075A" w:rsidP="00E3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5DC">
        <w:rPr>
          <w:rFonts w:ascii="Times New Roman" w:eastAsia="Times New Roman" w:hAnsi="Times New Roman" w:cs="Times New Roman"/>
          <w:b/>
          <w:sz w:val="24"/>
          <w:szCs w:val="24"/>
        </w:rPr>
        <w:t>Для педагога:</w:t>
      </w:r>
    </w:p>
    <w:p w:rsidR="00E3075A" w:rsidRPr="009575DC" w:rsidRDefault="00A434A8" w:rsidP="00E30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https://make-3d.ru/articles/chto-takoe-3d-ruchka/</w:t>
        </w:r>
      </w:hyperlink>
    </w:p>
    <w:p w:rsidR="00E3075A" w:rsidRPr="009575DC" w:rsidRDefault="00A434A8" w:rsidP="00E30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http://3dtoday.ru/wiki/3d_pens/</w:t>
        </w:r>
      </w:hyperlink>
    </w:p>
    <w:p w:rsidR="00E3075A" w:rsidRPr="009575DC" w:rsidRDefault="00A434A8" w:rsidP="00E30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https://mysku.ru/blog/china-stores/30856.html</w:t>
        </w:r>
      </w:hyperlink>
    </w:p>
    <w:p w:rsidR="00E3075A" w:rsidRPr="009575DC" w:rsidRDefault="00A434A8" w:rsidP="00E30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https://geektimes.ru/company/top3dshop/blog/284340/</w:t>
        </w:r>
      </w:hyperlink>
    </w:p>
    <w:p w:rsidR="00E3075A" w:rsidRPr="009575DC" w:rsidRDefault="00A434A8" w:rsidP="00E30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https://habrahabr.ru/company/masterkit/blog/257271/</w:t>
        </w:r>
      </w:hyperlink>
    </w:p>
    <w:p w:rsidR="00E3075A" w:rsidRPr="009575DC" w:rsidRDefault="00A434A8" w:rsidP="00E307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https://www.losprinters.ru/articles/trafarety-dlya-3d-ruchek</w:t>
        </w:r>
      </w:hyperlink>
    </w:p>
    <w:p w:rsidR="00E3075A" w:rsidRPr="009575DC" w:rsidRDefault="00E3075A" w:rsidP="00E30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DC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E3075A" w:rsidRPr="009575DC" w:rsidRDefault="00A434A8" w:rsidP="00E307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https://make-3d.ru/articles/chto-takoe-3d-ruchka/</w:t>
        </w:r>
      </w:hyperlink>
    </w:p>
    <w:p w:rsidR="00E3075A" w:rsidRPr="009575DC" w:rsidRDefault="00A434A8" w:rsidP="00E307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http://3dtoday.ru/wiki/3d_pens/</w:t>
        </w:r>
      </w:hyperlink>
    </w:p>
    <w:p w:rsidR="00E3075A" w:rsidRPr="009575DC" w:rsidRDefault="00A434A8" w:rsidP="00E307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https://mysku.ru/blog/china-stores/30856.html</w:t>
        </w:r>
      </w:hyperlink>
    </w:p>
    <w:p w:rsidR="00E3075A" w:rsidRPr="009575DC" w:rsidRDefault="00A434A8" w:rsidP="00E307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https://geektimes.ru/company/top3dshop/blog/284340/</w:t>
        </w:r>
      </w:hyperlink>
    </w:p>
    <w:p w:rsidR="00E3075A" w:rsidRPr="009575DC" w:rsidRDefault="00A434A8" w:rsidP="00E307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E3075A" w:rsidRPr="009575D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https://habrahabr.ru/company/masterkit/blog/257271/</w:t>
        </w:r>
      </w:hyperlink>
    </w:p>
    <w:p w:rsidR="009F66B9" w:rsidRPr="00AC61BF" w:rsidRDefault="00E3075A" w:rsidP="009575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66B9" w:rsidRPr="00AC61BF" w:rsidSect="009A7A27">
          <w:pgSz w:w="11906" w:h="16838"/>
          <w:pgMar w:top="1134" w:right="850" w:bottom="1134" w:left="1701" w:header="283" w:footer="708" w:gutter="0"/>
          <w:cols w:space="708"/>
          <w:titlePg/>
          <w:docGrid w:linePitch="360"/>
        </w:sectPr>
      </w:pPr>
      <w:r w:rsidRPr="008D7D78">
        <w:rPr>
          <w:rStyle w:val="a8"/>
          <w:rFonts w:ascii="Times New Roman" w:eastAsia="Times New Roman" w:hAnsi="Times New Roman" w:cs="Times New Roman"/>
          <w:sz w:val="24"/>
          <w:szCs w:val="24"/>
        </w:rPr>
        <w:t>https://www.losprinters.ru/a</w:t>
      </w:r>
      <w:r w:rsidR="008D7D78">
        <w:rPr>
          <w:rStyle w:val="a8"/>
          <w:rFonts w:ascii="Times New Roman" w:eastAsia="Times New Roman" w:hAnsi="Times New Roman" w:cs="Times New Roman"/>
          <w:sz w:val="24"/>
          <w:szCs w:val="24"/>
        </w:rPr>
        <w:t>rticles/trafarety-dlya-3d-ruche</w:t>
      </w:r>
    </w:p>
    <w:p w:rsidR="00654395" w:rsidRPr="00AC61BF" w:rsidRDefault="00654395" w:rsidP="00AC61BF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395" w:rsidRPr="00AC61BF" w:rsidSect="009F66B9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BA" w:rsidRDefault="003C1DBA" w:rsidP="00EB4721">
      <w:pPr>
        <w:spacing w:after="0" w:line="240" w:lineRule="auto"/>
      </w:pPr>
      <w:r>
        <w:separator/>
      </w:r>
    </w:p>
  </w:endnote>
  <w:endnote w:type="continuationSeparator" w:id="0">
    <w:p w:rsidR="003C1DBA" w:rsidRDefault="003C1DBA" w:rsidP="00EB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332660"/>
      <w:docPartObj>
        <w:docPartGallery w:val="Page Numbers (Bottom of Page)"/>
        <w:docPartUnique/>
      </w:docPartObj>
    </w:sdtPr>
    <w:sdtEndPr/>
    <w:sdtContent>
      <w:p w:rsidR="003C1DBA" w:rsidRDefault="009B0A6E" w:rsidP="002760F0">
        <w:pPr>
          <w:pStyle w:val="a6"/>
          <w:jc w:val="center"/>
        </w:pPr>
        <w:r>
          <w:rPr>
            <w:noProof/>
          </w:rPr>
          <w:fldChar w:fldCharType="begin"/>
        </w:r>
        <w:r w:rsidR="003C1DB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34A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C1DBA" w:rsidRDefault="003C1D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BA" w:rsidRDefault="003C1DBA" w:rsidP="00EB4721">
      <w:pPr>
        <w:spacing w:after="0" w:line="240" w:lineRule="auto"/>
      </w:pPr>
      <w:r>
        <w:separator/>
      </w:r>
    </w:p>
  </w:footnote>
  <w:footnote w:type="continuationSeparator" w:id="0">
    <w:p w:rsidR="003C1DBA" w:rsidRDefault="003C1DBA" w:rsidP="00EB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BA" w:rsidRPr="001A05F7" w:rsidRDefault="003C1DBA" w:rsidP="001A05F7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664"/>
    <w:multiLevelType w:val="hybridMultilevel"/>
    <w:tmpl w:val="09A8D7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01F30"/>
    <w:multiLevelType w:val="multilevel"/>
    <w:tmpl w:val="323C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66D8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581C"/>
    <w:multiLevelType w:val="multilevel"/>
    <w:tmpl w:val="C14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47C6E"/>
    <w:multiLevelType w:val="hybridMultilevel"/>
    <w:tmpl w:val="7AE41C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9D1E91"/>
    <w:multiLevelType w:val="multilevel"/>
    <w:tmpl w:val="C6E8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56C3A"/>
    <w:multiLevelType w:val="multilevel"/>
    <w:tmpl w:val="971A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3537B"/>
    <w:multiLevelType w:val="multilevel"/>
    <w:tmpl w:val="9E2A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51D"/>
    <w:multiLevelType w:val="hybridMultilevel"/>
    <w:tmpl w:val="02C0F0B0"/>
    <w:lvl w:ilvl="0" w:tplc="2098AE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E6191"/>
    <w:multiLevelType w:val="multilevel"/>
    <w:tmpl w:val="A060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20103"/>
    <w:multiLevelType w:val="hybridMultilevel"/>
    <w:tmpl w:val="8FE49B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0180D"/>
    <w:multiLevelType w:val="multilevel"/>
    <w:tmpl w:val="B1C8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E3D0A"/>
    <w:multiLevelType w:val="multilevel"/>
    <w:tmpl w:val="E35E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105F4"/>
    <w:multiLevelType w:val="multilevel"/>
    <w:tmpl w:val="072E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74A53"/>
    <w:multiLevelType w:val="multilevel"/>
    <w:tmpl w:val="0B0E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46328"/>
    <w:multiLevelType w:val="multilevel"/>
    <w:tmpl w:val="8ECC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81412"/>
    <w:multiLevelType w:val="hybridMultilevel"/>
    <w:tmpl w:val="3060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5113"/>
    <w:multiLevelType w:val="multilevel"/>
    <w:tmpl w:val="F9DA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26421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833CD"/>
    <w:multiLevelType w:val="hybridMultilevel"/>
    <w:tmpl w:val="E54AF284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91A50"/>
    <w:multiLevelType w:val="hybridMultilevel"/>
    <w:tmpl w:val="3154AD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E44018"/>
    <w:multiLevelType w:val="multilevel"/>
    <w:tmpl w:val="3B88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E0E2F"/>
    <w:multiLevelType w:val="hybridMultilevel"/>
    <w:tmpl w:val="A02E7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53247B"/>
    <w:multiLevelType w:val="multilevel"/>
    <w:tmpl w:val="8C0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136638"/>
    <w:multiLevelType w:val="hybridMultilevel"/>
    <w:tmpl w:val="9058F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4317"/>
    <w:multiLevelType w:val="multilevel"/>
    <w:tmpl w:val="FEFA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976F9"/>
    <w:multiLevelType w:val="multilevel"/>
    <w:tmpl w:val="0876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00387"/>
    <w:multiLevelType w:val="multilevel"/>
    <w:tmpl w:val="F4A6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45E7E"/>
    <w:multiLevelType w:val="multilevel"/>
    <w:tmpl w:val="A7A4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3016E5"/>
    <w:multiLevelType w:val="multilevel"/>
    <w:tmpl w:val="1BAE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65A47"/>
    <w:multiLevelType w:val="multilevel"/>
    <w:tmpl w:val="20BC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77ED9"/>
    <w:multiLevelType w:val="hybridMultilevel"/>
    <w:tmpl w:val="5964AFE6"/>
    <w:lvl w:ilvl="0" w:tplc="CD76D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86ACF"/>
    <w:multiLevelType w:val="multilevel"/>
    <w:tmpl w:val="CF52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0284F"/>
    <w:multiLevelType w:val="multilevel"/>
    <w:tmpl w:val="154A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C38A1"/>
    <w:multiLevelType w:val="hybridMultilevel"/>
    <w:tmpl w:val="FDBCD4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C075AE"/>
    <w:multiLevelType w:val="hybridMultilevel"/>
    <w:tmpl w:val="946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40F71"/>
    <w:multiLevelType w:val="multilevel"/>
    <w:tmpl w:val="49CE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167F8D"/>
    <w:multiLevelType w:val="multilevel"/>
    <w:tmpl w:val="4B42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741F7"/>
    <w:multiLevelType w:val="multilevel"/>
    <w:tmpl w:val="A0A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D56DC"/>
    <w:multiLevelType w:val="multilevel"/>
    <w:tmpl w:val="101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2D54C9"/>
    <w:multiLevelType w:val="hybridMultilevel"/>
    <w:tmpl w:val="F5A07A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276A"/>
    <w:multiLevelType w:val="multilevel"/>
    <w:tmpl w:val="AECE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FB53E2"/>
    <w:multiLevelType w:val="multilevel"/>
    <w:tmpl w:val="73D4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"/>
  </w:num>
  <w:num w:numId="3">
    <w:abstractNumId w:val="19"/>
  </w:num>
  <w:num w:numId="4">
    <w:abstractNumId w:val="18"/>
  </w:num>
  <w:num w:numId="5">
    <w:abstractNumId w:val="35"/>
  </w:num>
  <w:num w:numId="6">
    <w:abstractNumId w:val="34"/>
  </w:num>
  <w:num w:numId="7">
    <w:abstractNumId w:val="4"/>
  </w:num>
  <w:num w:numId="8">
    <w:abstractNumId w:val="22"/>
  </w:num>
  <w:num w:numId="9">
    <w:abstractNumId w:val="40"/>
  </w:num>
  <w:num w:numId="10">
    <w:abstractNumId w:val="20"/>
  </w:num>
  <w:num w:numId="11">
    <w:abstractNumId w:val="0"/>
  </w:num>
  <w:num w:numId="12">
    <w:abstractNumId w:val="10"/>
  </w:num>
  <w:num w:numId="13">
    <w:abstractNumId w:val="31"/>
  </w:num>
  <w:num w:numId="14">
    <w:abstractNumId w:val="8"/>
  </w:num>
  <w:num w:numId="15">
    <w:abstractNumId w:val="24"/>
  </w:num>
  <w:num w:numId="16">
    <w:abstractNumId w:val="14"/>
  </w:num>
  <w:num w:numId="17">
    <w:abstractNumId w:val="7"/>
  </w:num>
  <w:num w:numId="18">
    <w:abstractNumId w:val="3"/>
  </w:num>
  <w:num w:numId="19">
    <w:abstractNumId w:val="27"/>
  </w:num>
  <w:num w:numId="20">
    <w:abstractNumId w:val="26"/>
  </w:num>
  <w:num w:numId="21">
    <w:abstractNumId w:val="9"/>
  </w:num>
  <w:num w:numId="22">
    <w:abstractNumId w:val="38"/>
  </w:num>
  <w:num w:numId="23">
    <w:abstractNumId w:val="32"/>
  </w:num>
  <w:num w:numId="24">
    <w:abstractNumId w:val="21"/>
  </w:num>
  <w:num w:numId="25">
    <w:abstractNumId w:val="29"/>
  </w:num>
  <w:num w:numId="26">
    <w:abstractNumId w:val="25"/>
  </w:num>
  <w:num w:numId="27">
    <w:abstractNumId w:val="39"/>
  </w:num>
  <w:num w:numId="28">
    <w:abstractNumId w:val="17"/>
  </w:num>
  <w:num w:numId="29">
    <w:abstractNumId w:val="43"/>
  </w:num>
  <w:num w:numId="30">
    <w:abstractNumId w:val="1"/>
  </w:num>
  <w:num w:numId="31">
    <w:abstractNumId w:val="11"/>
  </w:num>
  <w:num w:numId="32">
    <w:abstractNumId w:val="30"/>
  </w:num>
  <w:num w:numId="33">
    <w:abstractNumId w:val="42"/>
  </w:num>
  <w:num w:numId="34">
    <w:abstractNumId w:val="13"/>
  </w:num>
  <w:num w:numId="35">
    <w:abstractNumId w:val="23"/>
  </w:num>
  <w:num w:numId="36">
    <w:abstractNumId w:val="6"/>
  </w:num>
  <w:num w:numId="37">
    <w:abstractNumId w:val="28"/>
  </w:num>
  <w:num w:numId="38">
    <w:abstractNumId w:val="37"/>
  </w:num>
  <w:num w:numId="39">
    <w:abstractNumId w:val="12"/>
  </w:num>
  <w:num w:numId="40">
    <w:abstractNumId w:val="33"/>
  </w:num>
  <w:num w:numId="41">
    <w:abstractNumId w:val="5"/>
  </w:num>
  <w:num w:numId="42">
    <w:abstractNumId w:val="15"/>
  </w:num>
  <w:num w:numId="43">
    <w:abstractNumId w:val="3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78"/>
    <w:rsid w:val="0000592C"/>
    <w:rsid w:val="0001178A"/>
    <w:rsid w:val="00012081"/>
    <w:rsid w:val="00046305"/>
    <w:rsid w:val="000476BA"/>
    <w:rsid w:val="00073D8A"/>
    <w:rsid w:val="00082AF8"/>
    <w:rsid w:val="00092571"/>
    <w:rsid w:val="000A19AF"/>
    <w:rsid w:val="000A42B9"/>
    <w:rsid w:val="000C036D"/>
    <w:rsid w:val="000D618A"/>
    <w:rsid w:val="00104EE1"/>
    <w:rsid w:val="0011764F"/>
    <w:rsid w:val="00193F0D"/>
    <w:rsid w:val="001A05F7"/>
    <w:rsid w:val="001E08F0"/>
    <w:rsid w:val="00202104"/>
    <w:rsid w:val="00236D71"/>
    <w:rsid w:val="00250264"/>
    <w:rsid w:val="002760F0"/>
    <w:rsid w:val="0028690A"/>
    <w:rsid w:val="00291545"/>
    <w:rsid w:val="002A54FA"/>
    <w:rsid w:val="002D121E"/>
    <w:rsid w:val="002D7296"/>
    <w:rsid w:val="002D7878"/>
    <w:rsid w:val="00303702"/>
    <w:rsid w:val="003043F7"/>
    <w:rsid w:val="00306CB7"/>
    <w:rsid w:val="00372F7F"/>
    <w:rsid w:val="003803DA"/>
    <w:rsid w:val="003823DF"/>
    <w:rsid w:val="003C1DBA"/>
    <w:rsid w:val="003C70E0"/>
    <w:rsid w:val="00412615"/>
    <w:rsid w:val="0041494B"/>
    <w:rsid w:val="004159EA"/>
    <w:rsid w:val="004252F1"/>
    <w:rsid w:val="00463DCA"/>
    <w:rsid w:val="00484EC0"/>
    <w:rsid w:val="00485C69"/>
    <w:rsid w:val="0049791C"/>
    <w:rsid w:val="004D7F41"/>
    <w:rsid w:val="004E6C82"/>
    <w:rsid w:val="00513593"/>
    <w:rsid w:val="00517828"/>
    <w:rsid w:val="005201A0"/>
    <w:rsid w:val="005315CE"/>
    <w:rsid w:val="00556B29"/>
    <w:rsid w:val="005752C6"/>
    <w:rsid w:val="00576907"/>
    <w:rsid w:val="00591766"/>
    <w:rsid w:val="005A6059"/>
    <w:rsid w:val="005C7A43"/>
    <w:rsid w:val="00654395"/>
    <w:rsid w:val="0067417B"/>
    <w:rsid w:val="006801B4"/>
    <w:rsid w:val="00680F77"/>
    <w:rsid w:val="006A29F7"/>
    <w:rsid w:val="006C2802"/>
    <w:rsid w:val="006D12A9"/>
    <w:rsid w:val="006D340A"/>
    <w:rsid w:val="007058F0"/>
    <w:rsid w:val="007221E7"/>
    <w:rsid w:val="00722EDB"/>
    <w:rsid w:val="00725438"/>
    <w:rsid w:val="0073658F"/>
    <w:rsid w:val="0076568D"/>
    <w:rsid w:val="007C1FF2"/>
    <w:rsid w:val="007C46E6"/>
    <w:rsid w:val="007D0BD1"/>
    <w:rsid w:val="007D3CFB"/>
    <w:rsid w:val="007D4B7E"/>
    <w:rsid w:val="007E4BF4"/>
    <w:rsid w:val="00803824"/>
    <w:rsid w:val="008643B2"/>
    <w:rsid w:val="00877CC3"/>
    <w:rsid w:val="00893165"/>
    <w:rsid w:val="008B5C36"/>
    <w:rsid w:val="008D7D78"/>
    <w:rsid w:val="008F0AA3"/>
    <w:rsid w:val="00906303"/>
    <w:rsid w:val="009214F1"/>
    <w:rsid w:val="009278E1"/>
    <w:rsid w:val="00935FBA"/>
    <w:rsid w:val="009406D2"/>
    <w:rsid w:val="00943126"/>
    <w:rsid w:val="009575DC"/>
    <w:rsid w:val="0097267F"/>
    <w:rsid w:val="009861EE"/>
    <w:rsid w:val="00991EB1"/>
    <w:rsid w:val="009A429F"/>
    <w:rsid w:val="009A7A27"/>
    <w:rsid w:val="009B0A6E"/>
    <w:rsid w:val="009B7B8F"/>
    <w:rsid w:val="009D251C"/>
    <w:rsid w:val="009E4605"/>
    <w:rsid w:val="009F66B9"/>
    <w:rsid w:val="00A05379"/>
    <w:rsid w:val="00A21E79"/>
    <w:rsid w:val="00A373F9"/>
    <w:rsid w:val="00A434A8"/>
    <w:rsid w:val="00A76331"/>
    <w:rsid w:val="00A95504"/>
    <w:rsid w:val="00AA2B99"/>
    <w:rsid w:val="00AA2C0C"/>
    <w:rsid w:val="00AB404B"/>
    <w:rsid w:val="00AB5E1F"/>
    <w:rsid w:val="00AC61BF"/>
    <w:rsid w:val="00AE7062"/>
    <w:rsid w:val="00AF39B7"/>
    <w:rsid w:val="00B04B06"/>
    <w:rsid w:val="00B057F2"/>
    <w:rsid w:val="00B05AB3"/>
    <w:rsid w:val="00B11590"/>
    <w:rsid w:val="00B17643"/>
    <w:rsid w:val="00B20BCE"/>
    <w:rsid w:val="00B4080A"/>
    <w:rsid w:val="00B83571"/>
    <w:rsid w:val="00B841C2"/>
    <w:rsid w:val="00B973F9"/>
    <w:rsid w:val="00BA29EB"/>
    <w:rsid w:val="00BB1935"/>
    <w:rsid w:val="00C00387"/>
    <w:rsid w:val="00C173EE"/>
    <w:rsid w:val="00C24FD3"/>
    <w:rsid w:val="00C60096"/>
    <w:rsid w:val="00C74C1C"/>
    <w:rsid w:val="00C80AF5"/>
    <w:rsid w:val="00C815B1"/>
    <w:rsid w:val="00C85BFA"/>
    <w:rsid w:val="00C866A6"/>
    <w:rsid w:val="00C916B5"/>
    <w:rsid w:val="00C936B9"/>
    <w:rsid w:val="00CB3CA8"/>
    <w:rsid w:val="00CE0022"/>
    <w:rsid w:val="00CF0E72"/>
    <w:rsid w:val="00D142E0"/>
    <w:rsid w:val="00D14A8B"/>
    <w:rsid w:val="00D51351"/>
    <w:rsid w:val="00DA02E0"/>
    <w:rsid w:val="00DA0C6B"/>
    <w:rsid w:val="00DC74BF"/>
    <w:rsid w:val="00E3075A"/>
    <w:rsid w:val="00E33D9F"/>
    <w:rsid w:val="00E347EE"/>
    <w:rsid w:val="00E87848"/>
    <w:rsid w:val="00E94D5E"/>
    <w:rsid w:val="00EB4721"/>
    <w:rsid w:val="00EC1CF3"/>
    <w:rsid w:val="00EC51E9"/>
    <w:rsid w:val="00ED3537"/>
    <w:rsid w:val="00ED5C49"/>
    <w:rsid w:val="00F00889"/>
    <w:rsid w:val="00F12C02"/>
    <w:rsid w:val="00F342A8"/>
    <w:rsid w:val="00F36AF5"/>
    <w:rsid w:val="00F51CB2"/>
    <w:rsid w:val="00FA18C3"/>
    <w:rsid w:val="00FD65A9"/>
    <w:rsid w:val="00FE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61025-FCF9-4520-AC90-DD98ABE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B"/>
  </w:style>
  <w:style w:type="paragraph" w:styleId="1">
    <w:name w:val="heading 1"/>
    <w:basedOn w:val="a"/>
    <w:next w:val="a"/>
    <w:link w:val="10"/>
    <w:uiPriority w:val="9"/>
    <w:qFormat/>
    <w:rsid w:val="00E87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36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721"/>
  </w:style>
  <w:style w:type="paragraph" w:styleId="a6">
    <w:name w:val="footer"/>
    <w:basedOn w:val="a"/>
    <w:link w:val="a7"/>
    <w:uiPriority w:val="99"/>
    <w:unhideWhenUsed/>
    <w:rsid w:val="00E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721"/>
  </w:style>
  <w:style w:type="paragraph" w:customStyle="1" w:styleId="ConsPlusNormal">
    <w:name w:val="ConsPlusNormal"/>
    <w:rsid w:val="00AF3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A2C0C"/>
    <w:rPr>
      <w:color w:val="0000FF" w:themeColor="hyperlink"/>
      <w:u w:val="single"/>
    </w:rPr>
  </w:style>
  <w:style w:type="character" w:customStyle="1" w:styleId="submenu-table">
    <w:name w:val="submenu-table"/>
    <w:basedOn w:val="a0"/>
    <w:uiPriority w:val="99"/>
    <w:rsid w:val="00C74C1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87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8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8784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E87848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E87848"/>
    <w:rPr>
      <w:b/>
      <w:bCs/>
    </w:rPr>
  </w:style>
  <w:style w:type="paragraph" w:styleId="ad">
    <w:name w:val="List Paragraph"/>
    <w:basedOn w:val="a"/>
    <w:uiPriority w:val="34"/>
    <w:qFormat/>
    <w:rsid w:val="00E878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5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5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9575DC"/>
  </w:style>
  <w:style w:type="character" w:customStyle="1" w:styleId="20">
    <w:name w:val="Заголовок 2 Знак"/>
    <w:basedOn w:val="a0"/>
    <w:link w:val="2"/>
    <w:uiPriority w:val="9"/>
    <w:rsid w:val="00C93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eektimes.ru/company/top3dshop/blog/284340/" TargetMode="External"/><Relationship Id="rId18" Type="http://schemas.openxmlformats.org/officeDocument/2006/relationships/hyperlink" Target="https://mysku.ru/blog/china-stores/30856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ysku.ru/blog/china-stores/30856.html" TargetMode="External"/><Relationship Id="rId17" Type="http://schemas.openxmlformats.org/officeDocument/2006/relationships/hyperlink" Target="http://3dtoday.ru/wiki/3d_pe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ke-3d.ru/articles/chto-takoe-3d-ruchka/" TargetMode="External"/><Relationship Id="rId20" Type="http://schemas.openxmlformats.org/officeDocument/2006/relationships/hyperlink" Target="https://habrahabr.ru/company/masterkit/blog/25727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dtoday.ru/wiki/3d_pe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sprinters.ru/articles/trafarety-dlya-3d-ruchek" TargetMode="External"/><Relationship Id="rId10" Type="http://schemas.openxmlformats.org/officeDocument/2006/relationships/hyperlink" Target="https://make-3d.ru/articles/chto-takoe-3d-ruchka/" TargetMode="External"/><Relationship Id="rId19" Type="http://schemas.openxmlformats.org/officeDocument/2006/relationships/hyperlink" Target="https://geektimes.ru/company/top3dshop/blog/28434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habrahabr.ru/company/masterkit/blog/25727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Точка Роста</cp:lastModifiedBy>
  <cp:revision>46</cp:revision>
  <cp:lastPrinted>2024-09-18T07:32:00Z</cp:lastPrinted>
  <dcterms:created xsi:type="dcterms:W3CDTF">2019-08-09T12:28:00Z</dcterms:created>
  <dcterms:modified xsi:type="dcterms:W3CDTF">2024-09-18T20:06:00Z</dcterms:modified>
</cp:coreProperties>
</file>