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9" w:type="pct"/>
        <w:tblInd w:w="-526" w:type="dxa"/>
        <w:tblLook w:val="04A0"/>
      </w:tblPr>
      <w:tblGrid>
        <w:gridCol w:w="3328"/>
        <w:gridCol w:w="3025"/>
        <w:gridCol w:w="3406"/>
      </w:tblGrid>
      <w:tr w:rsidR="00792D2E" w:rsidTr="00792D2E">
        <w:tc>
          <w:tcPr>
            <w:tcW w:w="3328" w:type="dxa"/>
          </w:tcPr>
          <w:p w:rsidR="00792D2E" w:rsidRPr="00F015F9" w:rsidRDefault="00792D2E" w:rsidP="00AF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5F9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792D2E" w:rsidRDefault="00792D2E" w:rsidP="00AF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5F9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792D2E" w:rsidRPr="00F015F9" w:rsidRDefault="00792D2E" w:rsidP="00AF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792D2E" w:rsidRDefault="00792D2E" w:rsidP="00AF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5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015F9">
              <w:rPr>
                <w:rFonts w:ascii="Times New Roman" w:hAnsi="Times New Roman" w:cs="Times New Roman"/>
                <w:sz w:val="24"/>
                <w:szCs w:val="24"/>
              </w:rPr>
              <w:t>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№26 </w:t>
            </w:r>
          </w:p>
          <w:p w:rsidR="00792D2E" w:rsidRPr="00F015F9" w:rsidRDefault="00792D2E" w:rsidP="00AF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Краснокумского</w:t>
            </w:r>
          </w:p>
          <w:p w:rsidR="00792D2E" w:rsidRPr="00F015F9" w:rsidRDefault="00792D2E" w:rsidP="00AF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30.08.2021</w:t>
            </w:r>
            <w:r w:rsidRPr="00F015F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92D2E" w:rsidRPr="00F015F9" w:rsidRDefault="00792D2E" w:rsidP="00AF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5F9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</w:tc>
        <w:tc>
          <w:tcPr>
            <w:tcW w:w="3025" w:type="dxa"/>
            <w:hideMark/>
          </w:tcPr>
          <w:p w:rsidR="00792D2E" w:rsidRPr="00F015F9" w:rsidRDefault="00792D2E" w:rsidP="00AF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792D2E" w:rsidRPr="00F015F9" w:rsidRDefault="00792D2E" w:rsidP="00AF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92D2E" w:rsidRDefault="00792D2E" w:rsidP="00AF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Т.В Парутина</w:t>
            </w:r>
          </w:p>
          <w:p w:rsidR="00792D2E" w:rsidRPr="00F015F9" w:rsidRDefault="00792D2E" w:rsidP="00AF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30.08.2021</w:t>
            </w:r>
            <w:r w:rsidRPr="00F015F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92D2E" w:rsidRPr="00F015F9" w:rsidRDefault="00792D2E" w:rsidP="00AF6EB6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hideMark/>
          </w:tcPr>
          <w:p w:rsidR="00792D2E" w:rsidRPr="00F015F9" w:rsidRDefault="00792D2E" w:rsidP="00AF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5F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АЮ</w:t>
            </w:r>
          </w:p>
          <w:p w:rsidR="00792D2E" w:rsidRDefault="00792D2E" w:rsidP="00AF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015F9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5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015F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№26 </w:t>
            </w:r>
          </w:p>
          <w:p w:rsidR="00792D2E" w:rsidRDefault="00792D2E" w:rsidP="00AF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Краснокумского</w:t>
            </w:r>
          </w:p>
          <w:p w:rsidR="00792D2E" w:rsidRDefault="00792D2E" w:rsidP="00AF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___________Е.В.Стратулат</w:t>
            </w:r>
          </w:p>
          <w:p w:rsidR="00792D2E" w:rsidRPr="00F015F9" w:rsidRDefault="00792D2E" w:rsidP="00AF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30.08.2021 г. № 334</w:t>
            </w:r>
          </w:p>
          <w:p w:rsidR="00792D2E" w:rsidRPr="00F015F9" w:rsidRDefault="00792D2E" w:rsidP="00AF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8DE" w:rsidRDefault="00D978DE" w:rsidP="00D978DE">
      <w:pPr>
        <w:spacing w:before="120" w:after="120" w:line="240" w:lineRule="auto"/>
      </w:pPr>
    </w:p>
    <w:p w:rsidR="00792D2E" w:rsidRDefault="00792D2E" w:rsidP="00D978DE">
      <w:pPr>
        <w:spacing w:before="120" w:after="120" w:line="240" w:lineRule="auto"/>
      </w:pPr>
    </w:p>
    <w:p w:rsidR="00D978DE" w:rsidRDefault="00D978DE" w:rsidP="00D978DE">
      <w:pPr>
        <w:spacing w:before="120" w:after="120" w:line="240" w:lineRule="auto"/>
        <w:rPr>
          <w:b/>
          <w:sz w:val="48"/>
          <w:szCs w:val="48"/>
        </w:rPr>
      </w:pPr>
    </w:p>
    <w:p w:rsidR="00D978DE" w:rsidRDefault="00D978DE" w:rsidP="00D978DE">
      <w:pPr>
        <w:spacing w:before="120" w:after="120" w:line="240" w:lineRule="auto"/>
        <w:rPr>
          <w:b/>
          <w:sz w:val="48"/>
          <w:szCs w:val="48"/>
        </w:rPr>
      </w:pPr>
    </w:p>
    <w:p w:rsidR="00D978DE" w:rsidRPr="00752159" w:rsidRDefault="00D978DE" w:rsidP="00D978DE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52159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D978DE" w:rsidRPr="00752159" w:rsidRDefault="00254B5F" w:rsidP="00D978DE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52159">
        <w:rPr>
          <w:rFonts w:ascii="Times New Roman" w:hAnsi="Times New Roman" w:cs="Times New Roman"/>
          <w:sz w:val="32"/>
          <w:szCs w:val="32"/>
        </w:rPr>
        <w:t>внеурочной деятельности</w:t>
      </w:r>
    </w:p>
    <w:p w:rsidR="00B25612" w:rsidRPr="00752159" w:rsidRDefault="00254B5F" w:rsidP="00D978DE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52159">
        <w:rPr>
          <w:rFonts w:ascii="Times New Roman" w:hAnsi="Times New Roman" w:cs="Times New Roman"/>
          <w:sz w:val="32"/>
          <w:szCs w:val="32"/>
        </w:rPr>
        <w:t>«</w:t>
      </w:r>
      <w:r w:rsidR="00F2490F">
        <w:rPr>
          <w:rFonts w:ascii="Times New Roman" w:hAnsi="Times New Roman" w:cs="Times New Roman"/>
          <w:sz w:val="32"/>
          <w:szCs w:val="32"/>
        </w:rPr>
        <w:t>Умники и умницы</w:t>
      </w:r>
      <w:r w:rsidR="00B25612" w:rsidRPr="00752159">
        <w:rPr>
          <w:rFonts w:ascii="Times New Roman" w:hAnsi="Times New Roman" w:cs="Times New Roman"/>
          <w:sz w:val="32"/>
          <w:szCs w:val="32"/>
        </w:rPr>
        <w:t>»</w:t>
      </w:r>
    </w:p>
    <w:p w:rsidR="00752159" w:rsidRDefault="00752159" w:rsidP="00D978DE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76C9D" w:rsidRDefault="00F2490F" w:rsidP="00D978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32"/>
          <w:szCs w:val="32"/>
        </w:rPr>
        <w:t>Общеинтеллектуальное</w:t>
      </w:r>
      <w:r w:rsidR="00752159" w:rsidRPr="00752159">
        <w:rPr>
          <w:rFonts w:ascii="Times New Roman" w:hAnsi="Times New Roman" w:cs="Times New Roman"/>
          <w:sz w:val="32"/>
          <w:szCs w:val="32"/>
        </w:rPr>
        <w:t xml:space="preserve"> направлен</w:t>
      </w:r>
      <w:r w:rsidR="00752159">
        <w:rPr>
          <w:rFonts w:ascii="Times New Roman" w:hAnsi="Times New Roman" w:cs="Times New Roman"/>
          <w:sz w:val="32"/>
          <w:szCs w:val="32"/>
        </w:rPr>
        <w:t>ие</w:t>
      </w:r>
    </w:p>
    <w:p w:rsidR="00376C9D" w:rsidRDefault="00376C9D" w:rsidP="00D978D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978DE" w:rsidRPr="00752159" w:rsidRDefault="00376C9D" w:rsidP="0075215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52159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254B5F" w:rsidRPr="00752159">
        <w:rPr>
          <w:rFonts w:ascii="Times New Roman" w:hAnsi="Times New Roman" w:cs="Times New Roman"/>
          <w:sz w:val="28"/>
          <w:szCs w:val="28"/>
        </w:rPr>
        <w:t>5-</w:t>
      </w:r>
      <w:r w:rsidR="00792D2E">
        <w:rPr>
          <w:rFonts w:ascii="Times New Roman" w:hAnsi="Times New Roman" w:cs="Times New Roman"/>
          <w:sz w:val="28"/>
          <w:szCs w:val="28"/>
        </w:rPr>
        <w:t>11</w:t>
      </w:r>
      <w:r w:rsidR="00254B5F" w:rsidRPr="00752159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376C9D" w:rsidRPr="00752159" w:rsidRDefault="00752159" w:rsidP="0075215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52159">
        <w:rPr>
          <w:rFonts w:ascii="Times New Roman" w:hAnsi="Times New Roman" w:cs="Times New Roman"/>
          <w:sz w:val="28"/>
          <w:szCs w:val="28"/>
        </w:rPr>
        <w:t>Срок реализации – 1 год</w:t>
      </w:r>
    </w:p>
    <w:p w:rsidR="00752159" w:rsidRPr="00752159" w:rsidRDefault="00752159" w:rsidP="0075215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52159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="00627E58">
        <w:rPr>
          <w:rFonts w:ascii="Times New Roman" w:hAnsi="Times New Roman" w:cs="Times New Roman"/>
          <w:sz w:val="28"/>
          <w:szCs w:val="28"/>
        </w:rPr>
        <w:t>–</w:t>
      </w:r>
      <w:r w:rsidR="00F2490F">
        <w:rPr>
          <w:rFonts w:ascii="Times New Roman" w:hAnsi="Times New Roman" w:cs="Times New Roman"/>
          <w:sz w:val="28"/>
          <w:szCs w:val="28"/>
        </w:rPr>
        <w:t>7</w:t>
      </w:r>
      <w:r w:rsidR="00627E58">
        <w:rPr>
          <w:rFonts w:ascii="Times New Roman" w:hAnsi="Times New Roman" w:cs="Times New Roman"/>
          <w:sz w:val="28"/>
          <w:szCs w:val="28"/>
        </w:rPr>
        <w:t>-</w:t>
      </w:r>
      <w:r w:rsidR="00F2490F">
        <w:rPr>
          <w:rFonts w:ascii="Times New Roman" w:hAnsi="Times New Roman" w:cs="Times New Roman"/>
          <w:sz w:val="28"/>
          <w:szCs w:val="28"/>
        </w:rPr>
        <w:t>8</w:t>
      </w:r>
    </w:p>
    <w:p w:rsidR="00D978DE" w:rsidRDefault="00D978DE" w:rsidP="00D978DE">
      <w:pPr>
        <w:spacing w:before="120" w:after="120" w:line="240" w:lineRule="auto"/>
        <w:rPr>
          <w:b/>
          <w:sz w:val="48"/>
          <w:szCs w:val="48"/>
        </w:rPr>
      </w:pPr>
    </w:p>
    <w:p w:rsidR="00D978DE" w:rsidRDefault="00D978DE" w:rsidP="00D978DE">
      <w:pPr>
        <w:spacing w:before="120" w:after="120" w:line="240" w:lineRule="auto"/>
        <w:rPr>
          <w:b/>
          <w:sz w:val="48"/>
          <w:szCs w:val="48"/>
        </w:rPr>
      </w:pPr>
    </w:p>
    <w:p w:rsidR="00792D2E" w:rsidRPr="006A444F" w:rsidRDefault="00792D2E" w:rsidP="00792D2E">
      <w:pPr>
        <w:spacing w:before="120" w:after="12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 w:rsidRPr="006A444F">
        <w:rPr>
          <w:rFonts w:ascii="Times New Roman" w:hAnsi="Times New Roman" w:cs="Times New Roman"/>
          <w:sz w:val="28"/>
          <w:szCs w:val="28"/>
        </w:rPr>
        <w:t xml:space="preserve">Разработчик: Парутина Т.В. </w:t>
      </w:r>
    </w:p>
    <w:p w:rsidR="00792D2E" w:rsidRPr="006A444F" w:rsidRDefault="00792D2E" w:rsidP="00792D2E">
      <w:pPr>
        <w:spacing w:before="120" w:after="120" w:line="240" w:lineRule="auto"/>
        <w:ind w:firstLine="3969"/>
        <w:jc w:val="right"/>
        <w:rPr>
          <w:rFonts w:ascii="Times New Roman" w:hAnsi="Times New Roman" w:cs="Times New Roman"/>
          <w:sz w:val="28"/>
          <w:szCs w:val="28"/>
        </w:rPr>
      </w:pPr>
      <w:r w:rsidRPr="006A444F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</w:p>
    <w:p w:rsidR="00D978DE" w:rsidRDefault="00D978DE" w:rsidP="00D978DE">
      <w:pPr>
        <w:spacing w:before="120" w:after="12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D978DE" w:rsidRDefault="00D978DE" w:rsidP="00D978DE">
      <w:pPr>
        <w:spacing w:before="120" w:after="12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752159" w:rsidRDefault="00752159" w:rsidP="00D978DE">
      <w:pPr>
        <w:spacing w:before="120" w:after="12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752159" w:rsidRDefault="00752159" w:rsidP="00D978DE">
      <w:pPr>
        <w:spacing w:before="120" w:after="12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752159" w:rsidRDefault="00752159" w:rsidP="00D978DE">
      <w:pPr>
        <w:spacing w:before="120" w:after="12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752159" w:rsidRDefault="00752159" w:rsidP="00D978DE">
      <w:pPr>
        <w:spacing w:before="120" w:after="12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752159" w:rsidRDefault="00752159" w:rsidP="00D978DE">
      <w:pPr>
        <w:spacing w:before="120" w:after="12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</w:p>
    <w:p w:rsidR="00D978DE" w:rsidRPr="00752159" w:rsidRDefault="00D978DE" w:rsidP="00B25612">
      <w:pPr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52159">
        <w:rPr>
          <w:rFonts w:ascii="Times New Roman" w:hAnsi="Times New Roman"/>
          <w:sz w:val="24"/>
          <w:szCs w:val="24"/>
        </w:rPr>
        <w:br w:type="page"/>
      </w:r>
    </w:p>
    <w:p w:rsidR="00E11B71" w:rsidRPr="00792D2E" w:rsidRDefault="00EE19D3" w:rsidP="00792D2E">
      <w:pPr>
        <w:pStyle w:val="aa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D2E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BD0494" w:rsidRPr="00792D2E" w:rsidRDefault="00BD0494" w:rsidP="00792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Формирование культуры интеллектуальной деятельности учащихся всегда было и остается одной из основных общеобразовательных и воспитательных задач. Интеллект</w:t>
      </w:r>
      <w:r w:rsidRPr="00792D2E">
        <w:rPr>
          <w:rFonts w:ascii="Times New Roman" w:hAnsi="Times New Roman" w:cs="Times New Roman"/>
          <w:sz w:val="24"/>
          <w:szCs w:val="24"/>
        </w:rPr>
        <w:t>у</w:t>
      </w:r>
      <w:r w:rsidRPr="00792D2E">
        <w:rPr>
          <w:rFonts w:ascii="Times New Roman" w:hAnsi="Times New Roman" w:cs="Times New Roman"/>
          <w:sz w:val="24"/>
          <w:szCs w:val="24"/>
        </w:rPr>
        <w:t>альное развитие – важнейшая сторона подготовки подрастающих поколений. Развитый интеллект отличает активное отношение к окружающему миру, стремление выйти за пр</w:t>
      </w:r>
      <w:r w:rsidRPr="00792D2E">
        <w:rPr>
          <w:rFonts w:ascii="Times New Roman" w:hAnsi="Times New Roman" w:cs="Times New Roman"/>
          <w:sz w:val="24"/>
          <w:szCs w:val="24"/>
        </w:rPr>
        <w:t>е</w:t>
      </w:r>
      <w:r w:rsidRPr="00792D2E">
        <w:rPr>
          <w:rFonts w:ascii="Times New Roman" w:hAnsi="Times New Roman" w:cs="Times New Roman"/>
          <w:sz w:val="24"/>
          <w:szCs w:val="24"/>
        </w:rPr>
        <w:t>делы известного, наблюдательность, способность выделять в явлениях и фактах их сущ</w:t>
      </w:r>
      <w:r w:rsidRPr="00792D2E">
        <w:rPr>
          <w:rFonts w:ascii="Times New Roman" w:hAnsi="Times New Roman" w:cs="Times New Roman"/>
          <w:sz w:val="24"/>
          <w:szCs w:val="24"/>
        </w:rPr>
        <w:t>е</w:t>
      </w:r>
      <w:r w:rsidRPr="00792D2E">
        <w:rPr>
          <w:rFonts w:ascii="Times New Roman" w:hAnsi="Times New Roman" w:cs="Times New Roman"/>
          <w:sz w:val="24"/>
          <w:szCs w:val="24"/>
        </w:rPr>
        <w:t>ственные стороны и взаимосвязи. Именно поэтому внеурочная деятельность в общеинте</w:t>
      </w:r>
      <w:r w:rsidRPr="00792D2E">
        <w:rPr>
          <w:rFonts w:ascii="Times New Roman" w:hAnsi="Times New Roman" w:cs="Times New Roman"/>
          <w:sz w:val="24"/>
          <w:szCs w:val="24"/>
        </w:rPr>
        <w:t>л</w:t>
      </w:r>
      <w:r w:rsidRPr="00792D2E">
        <w:rPr>
          <w:rFonts w:ascii="Times New Roman" w:hAnsi="Times New Roman" w:cs="Times New Roman"/>
          <w:sz w:val="24"/>
          <w:szCs w:val="24"/>
        </w:rPr>
        <w:t>лектуальном направлении становится важнейшим аспектом эффективной реализации ФГОС.</w:t>
      </w:r>
    </w:p>
    <w:p w:rsidR="00BD0494" w:rsidRPr="00792D2E" w:rsidRDefault="00BD0494" w:rsidP="00792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Программа «Умники и умницы» учитывает возрастные, общеучебные и психол</w:t>
      </w:r>
      <w:r w:rsidRPr="00792D2E">
        <w:rPr>
          <w:rFonts w:ascii="Times New Roman" w:hAnsi="Times New Roman" w:cs="Times New Roman"/>
          <w:sz w:val="24"/>
          <w:szCs w:val="24"/>
        </w:rPr>
        <w:t>о</w:t>
      </w:r>
      <w:r w:rsidRPr="00792D2E">
        <w:rPr>
          <w:rFonts w:ascii="Times New Roman" w:hAnsi="Times New Roman" w:cs="Times New Roman"/>
          <w:sz w:val="24"/>
          <w:szCs w:val="24"/>
        </w:rPr>
        <w:t>гические особенности школьников, является основой для внеурочной деятельности уч</w:t>
      </w:r>
      <w:r w:rsidRPr="00792D2E">
        <w:rPr>
          <w:rFonts w:ascii="Times New Roman" w:hAnsi="Times New Roman" w:cs="Times New Roman"/>
          <w:sz w:val="24"/>
          <w:szCs w:val="24"/>
        </w:rPr>
        <w:t>а</w:t>
      </w:r>
      <w:r w:rsidR="00792D2E">
        <w:rPr>
          <w:rFonts w:ascii="Times New Roman" w:hAnsi="Times New Roman" w:cs="Times New Roman"/>
          <w:sz w:val="24"/>
          <w:szCs w:val="24"/>
        </w:rPr>
        <w:t>щихся 5-11</w:t>
      </w:r>
      <w:r w:rsidRPr="00792D2E">
        <w:rPr>
          <w:rFonts w:ascii="Times New Roman" w:hAnsi="Times New Roman" w:cs="Times New Roman"/>
          <w:sz w:val="24"/>
          <w:szCs w:val="24"/>
        </w:rPr>
        <w:t xml:space="preserve"> классов по общеинтеллектуальному направл</w:t>
      </w:r>
      <w:r w:rsidRPr="00792D2E">
        <w:rPr>
          <w:rFonts w:ascii="Times New Roman" w:hAnsi="Times New Roman" w:cs="Times New Roman"/>
          <w:sz w:val="24"/>
          <w:szCs w:val="24"/>
        </w:rPr>
        <w:t>е</w:t>
      </w:r>
      <w:r w:rsidRPr="00792D2E">
        <w:rPr>
          <w:rFonts w:ascii="Times New Roman" w:hAnsi="Times New Roman" w:cs="Times New Roman"/>
          <w:sz w:val="24"/>
          <w:szCs w:val="24"/>
        </w:rPr>
        <w:t>нию. Внеурочная деятельность школьников в данном направлении организ</w:t>
      </w:r>
      <w:r w:rsidRPr="00792D2E">
        <w:rPr>
          <w:rFonts w:ascii="Times New Roman" w:hAnsi="Times New Roman" w:cs="Times New Roman"/>
          <w:sz w:val="24"/>
          <w:szCs w:val="24"/>
        </w:rPr>
        <w:t>у</w:t>
      </w:r>
      <w:r w:rsidRPr="00792D2E">
        <w:rPr>
          <w:rFonts w:ascii="Times New Roman" w:hAnsi="Times New Roman" w:cs="Times New Roman"/>
          <w:sz w:val="24"/>
          <w:szCs w:val="24"/>
        </w:rPr>
        <w:t>ется за счет реализации плана воспитательной работы.</w:t>
      </w:r>
    </w:p>
    <w:p w:rsidR="00BD0494" w:rsidRPr="00792D2E" w:rsidRDefault="00BD0494" w:rsidP="00792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Новые социальные условия требуют значительного переосмысления теории и м</w:t>
      </w:r>
      <w:r w:rsidRPr="00792D2E">
        <w:rPr>
          <w:rFonts w:ascii="Times New Roman" w:hAnsi="Times New Roman" w:cs="Times New Roman"/>
          <w:sz w:val="24"/>
          <w:szCs w:val="24"/>
        </w:rPr>
        <w:t>е</w:t>
      </w:r>
      <w:r w:rsidRPr="00792D2E">
        <w:rPr>
          <w:rFonts w:ascii="Times New Roman" w:hAnsi="Times New Roman" w:cs="Times New Roman"/>
          <w:sz w:val="24"/>
          <w:szCs w:val="24"/>
        </w:rPr>
        <w:t>тодики социализации личности. В связи с этим совершенствую</w:t>
      </w:r>
      <w:r w:rsidRPr="00792D2E">
        <w:rPr>
          <w:rFonts w:ascii="Times New Roman" w:hAnsi="Times New Roman" w:cs="Times New Roman"/>
          <w:sz w:val="24"/>
          <w:szCs w:val="24"/>
        </w:rPr>
        <w:t>т</w:t>
      </w:r>
      <w:r w:rsidRPr="00792D2E">
        <w:rPr>
          <w:rFonts w:ascii="Times New Roman" w:hAnsi="Times New Roman" w:cs="Times New Roman"/>
          <w:sz w:val="24"/>
          <w:szCs w:val="24"/>
        </w:rPr>
        <w:t>ся содержание, формы и методы работы с подростками. Это: развивающие занятия, участие в интеллектуальных турнирах, программах</w:t>
      </w:r>
      <w:r w:rsidR="001544C6" w:rsidRPr="00792D2E">
        <w:rPr>
          <w:rFonts w:ascii="Times New Roman" w:hAnsi="Times New Roman" w:cs="Times New Roman"/>
          <w:sz w:val="24"/>
          <w:szCs w:val="24"/>
        </w:rPr>
        <w:t>, олимпиадах</w:t>
      </w:r>
      <w:r w:rsidRPr="00792D2E">
        <w:rPr>
          <w:rFonts w:ascii="Times New Roman" w:hAnsi="Times New Roman" w:cs="Times New Roman"/>
          <w:sz w:val="24"/>
          <w:szCs w:val="24"/>
        </w:rPr>
        <w:t>.</w:t>
      </w:r>
    </w:p>
    <w:p w:rsidR="00BD0494" w:rsidRPr="00792D2E" w:rsidRDefault="00BD0494" w:rsidP="00792D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Формы и методы, применяемые в образовательном процессе с обучающимися, з</w:t>
      </w:r>
      <w:r w:rsidRPr="00792D2E">
        <w:rPr>
          <w:rFonts w:ascii="Times New Roman" w:hAnsi="Times New Roman" w:cs="Times New Roman"/>
          <w:sz w:val="24"/>
          <w:szCs w:val="24"/>
        </w:rPr>
        <w:t>а</w:t>
      </w:r>
      <w:r w:rsidRPr="00792D2E">
        <w:rPr>
          <w:rFonts w:ascii="Times New Roman" w:hAnsi="Times New Roman" w:cs="Times New Roman"/>
          <w:sz w:val="24"/>
          <w:szCs w:val="24"/>
        </w:rPr>
        <w:t>висят от их интеллектуального уровня, уровня подготовки, осведомлённости, заинтерес</w:t>
      </w:r>
      <w:r w:rsidRPr="00792D2E">
        <w:rPr>
          <w:rFonts w:ascii="Times New Roman" w:hAnsi="Times New Roman" w:cs="Times New Roman"/>
          <w:sz w:val="24"/>
          <w:szCs w:val="24"/>
        </w:rPr>
        <w:t>о</w:t>
      </w:r>
      <w:r w:rsidRPr="00792D2E">
        <w:rPr>
          <w:rFonts w:ascii="Times New Roman" w:hAnsi="Times New Roman" w:cs="Times New Roman"/>
          <w:sz w:val="24"/>
          <w:szCs w:val="24"/>
        </w:rPr>
        <w:t>ванности, целей и задач проводимых меропри</w:t>
      </w:r>
      <w:r w:rsidRPr="00792D2E">
        <w:rPr>
          <w:rFonts w:ascii="Times New Roman" w:hAnsi="Times New Roman" w:cs="Times New Roman"/>
          <w:sz w:val="24"/>
          <w:szCs w:val="24"/>
        </w:rPr>
        <w:t>я</w:t>
      </w:r>
      <w:r w:rsidRPr="00792D2E">
        <w:rPr>
          <w:rFonts w:ascii="Times New Roman" w:hAnsi="Times New Roman" w:cs="Times New Roman"/>
          <w:sz w:val="24"/>
          <w:szCs w:val="24"/>
        </w:rPr>
        <w:t xml:space="preserve">тий. </w:t>
      </w:r>
    </w:p>
    <w:p w:rsidR="00BD0494" w:rsidRPr="00792D2E" w:rsidRDefault="00BD0494" w:rsidP="00792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Воспитательные методы строятся на основе изучения личности воспитанн</w:t>
      </w:r>
      <w:r w:rsidRPr="00792D2E">
        <w:rPr>
          <w:rFonts w:ascii="Times New Roman" w:hAnsi="Times New Roman" w:cs="Times New Roman"/>
          <w:sz w:val="24"/>
          <w:szCs w:val="24"/>
        </w:rPr>
        <w:t>и</w:t>
      </w:r>
      <w:r w:rsidRPr="00792D2E">
        <w:rPr>
          <w:rFonts w:ascii="Times New Roman" w:hAnsi="Times New Roman" w:cs="Times New Roman"/>
          <w:sz w:val="24"/>
          <w:szCs w:val="24"/>
        </w:rPr>
        <w:t>ка, изучение детского коллектива, интересов и способностей детей, диагн</w:t>
      </w:r>
      <w:r w:rsidRPr="00792D2E">
        <w:rPr>
          <w:rFonts w:ascii="Times New Roman" w:hAnsi="Times New Roman" w:cs="Times New Roman"/>
          <w:sz w:val="24"/>
          <w:szCs w:val="24"/>
        </w:rPr>
        <w:t>о</w:t>
      </w:r>
      <w:r w:rsidRPr="00792D2E">
        <w:rPr>
          <w:rFonts w:ascii="Times New Roman" w:hAnsi="Times New Roman" w:cs="Times New Roman"/>
          <w:sz w:val="24"/>
          <w:szCs w:val="24"/>
        </w:rPr>
        <w:t>стики эмоционально-ценностного отношения к обучению.</w:t>
      </w:r>
    </w:p>
    <w:p w:rsidR="001544C6" w:rsidRPr="00792D2E" w:rsidRDefault="001544C6" w:rsidP="00792D2E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D2E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Pr="00792D2E">
        <w:rPr>
          <w:rFonts w:ascii="Times New Roman" w:eastAsia="Calibri" w:hAnsi="Times New Roman" w:cs="Times New Roman"/>
          <w:sz w:val="24"/>
          <w:szCs w:val="24"/>
        </w:rPr>
        <w:t xml:space="preserve">курса внеурочной деятельности </w:t>
      </w:r>
      <w:r w:rsidRPr="00792D2E">
        <w:rPr>
          <w:rFonts w:ascii="Times New Roman" w:hAnsi="Times New Roman" w:cs="Times New Roman"/>
          <w:sz w:val="24"/>
          <w:szCs w:val="24"/>
        </w:rPr>
        <w:t>по общеинтеллектуальному н</w:t>
      </w:r>
      <w:r w:rsidRPr="00792D2E">
        <w:rPr>
          <w:rFonts w:ascii="Times New Roman" w:hAnsi="Times New Roman" w:cs="Times New Roman"/>
          <w:sz w:val="24"/>
          <w:szCs w:val="24"/>
        </w:rPr>
        <w:t>а</w:t>
      </w:r>
      <w:r w:rsidRPr="00792D2E">
        <w:rPr>
          <w:rFonts w:ascii="Times New Roman" w:hAnsi="Times New Roman" w:cs="Times New Roman"/>
          <w:sz w:val="24"/>
          <w:szCs w:val="24"/>
        </w:rPr>
        <w:t>правлению «Умники и умницы»</w:t>
      </w:r>
      <w:r w:rsidRPr="00792D2E">
        <w:rPr>
          <w:rFonts w:ascii="Times New Roman" w:eastAsia="Calibri" w:hAnsi="Times New Roman" w:cs="Times New Roman"/>
          <w:sz w:val="24"/>
          <w:szCs w:val="24"/>
        </w:rPr>
        <w:t xml:space="preserve"> рассчитана на учащихся 5-10 классов</w:t>
      </w:r>
      <w:r w:rsidRPr="00792D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44C6" w:rsidRPr="00792D2E" w:rsidRDefault="001544C6" w:rsidP="00792D2E">
      <w:pPr>
        <w:tabs>
          <w:tab w:val="left" w:pos="1113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D2E">
        <w:rPr>
          <w:rFonts w:ascii="Times New Roman" w:eastAsia="Times New Roman" w:hAnsi="Times New Roman" w:cs="Times New Roman"/>
          <w:sz w:val="24"/>
          <w:szCs w:val="24"/>
        </w:rPr>
        <w:t>Нормативно-правовую базу разработки программы для обучающихся составляют:</w:t>
      </w:r>
    </w:p>
    <w:p w:rsidR="001544C6" w:rsidRPr="00792D2E" w:rsidRDefault="001544C6" w:rsidP="00792D2E">
      <w:pPr>
        <w:numPr>
          <w:ilvl w:val="0"/>
          <w:numId w:val="19"/>
        </w:numPr>
        <w:suppressAutoHyphens/>
        <w:spacing w:after="0" w:line="240" w:lineRule="auto"/>
        <w:ind w:firstLine="680"/>
        <w:contextualSpacing/>
        <w:jc w:val="both"/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</w:pPr>
      <w:r w:rsidRPr="00792D2E"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  <w:t xml:space="preserve">Федеральный закон от 29.12.2012  №273-ФЗ «Об образовании в Российской Федерации» (ст. 2,16,17,18,28,29,34,35,41,42,44,48,58,59,60, 66,75,79) </w:t>
      </w:r>
    </w:p>
    <w:p w:rsidR="001544C6" w:rsidRPr="00792D2E" w:rsidRDefault="001544C6" w:rsidP="00792D2E">
      <w:pPr>
        <w:numPr>
          <w:ilvl w:val="0"/>
          <w:numId w:val="19"/>
        </w:numPr>
        <w:suppressAutoHyphens/>
        <w:spacing w:after="0" w:line="240" w:lineRule="auto"/>
        <w:ind w:firstLine="680"/>
        <w:contextualSpacing/>
        <w:jc w:val="both"/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</w:pPr>
      <w:r w:rsidRPr="00792D2E"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  <w:t xml:space="preserve">ФГОС ООО (утверждены приказом Минобрнауки России от 17 декабря 2010 г. № 1897) с изменениями. </w:t>
      </w:r>
    </w:p>
    <w:p w:rsidR="001544C6" w:rsidRPr="00792D2E" w:rsidRDefault="001544C6" w:rsidP="00792D2E">
      <w:pPr>
        <w:numPr>
          <w:ilvl w:val="0"/>
          <w:numId w:val="19"/>
        </w:numPr>
        <w:suppressAutoHyphens/>
        <w:spacing w:after="0" w:line="240" w:lineRule="auto"/>
        <w:ind w:firstLine="680"/>
        <w:contextualSpacing/>
        <w:jc w:val="both"/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</w:pPr>
      <w:r w:rsidRPr="00792D2E"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  <w:t>Приказ Минобрнауки России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(зарегистрировано в Минюсте России 02.02.2016 № 40937).</w:t>
      </w:r>
    </w:p>
    <w:p w:rsidR="001544C6" w:rsidRPr="00792D2E" w:rsidRDefault="001544C6" w:rsidP="00792D2E">
      <w:pPr>
        <w:numPr>
          <w:ilvl w:val="0"/>
          <w:numId w:val="19"/>
        </w:numPr>
        <w:suppressAutoHyphens/>
        <w:spacing w:after="0" w:line="240" w:lineRule="auto"/>
        <w:ind w:firstLine="680"/>
        <w:contextualSpacing/>
        <w:jc w:val="both"/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</w:pPr>
      <w:r w:rsidRPr="00792D2E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ar-SA"/>
        </w:rPr>
        <w:t>Федеральный</w:t>
      </w:r>
      <w:r w:rsidRPr="00792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ar-SA"/>
        </w:rPr>
        <w:t> </w:t>
      </w:r>
      <w:r w:rsidRPr="00792D2E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ar-SA"/>
        </w:rPr>
        <w:t>государственный</w:t>
      </w:r>
      <w:r w:rsidRPr="00792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ar-SA"/>
        </w:rPr>
        <w:t> </w:t>
      </w:r>
      <w:r w:rsidRPr="00792D2E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ar-SA"/>
        </w:rPr>
        <w:t>образовательный</w:t>
      </w:r>
      <w:r w:rsidRPr="00792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ar-SA"/>
        </w:rPr>
        <w:t> </w:t>
      </w:r>
      <w:r w:rsidRPr="00792D2E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ar-SA"/>
        </w:rPr>
        <w:t>стандарт</w:t>
      </w:r>
      <w:r w:rsidRPr="00792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ar-SA"/>
        </w:rPr>
        <w:t> </w:t>
      </w:r>
      <w:r w:rsidRPr="00792D2E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ar-SA"/>
        </w:rPr>
        <w:t>среднего</w:t>
      </w:r>
      <w:r w:rsidRPr="00792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ar-SA"/>
        </w:rPr>
        <w:t> </w:t>
      </w:r>
      <w:r w:rsidRPr="00792D2E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ar-SA"/>
        </w:rPr>
        <w:t>общего</w:t>
      </w:r>
      <w:r w:rsidRPr="00792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ar-SA"/>
        </w:rPr>
        <w:t> </w:t>
      </w:r>
      <w:r w:rsidRPr="00792D2E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ar-SA"/>
        </w:rPr>
        <w:t>образования</w:t>
      </w:r>
      <w:r w:rsidRPr="00792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ar-SA"/>
        </w:rPr>
        <w:t> (утв. приказом Министерства образования и науки РФ от 17 мая 2012 г. N 413). </w:t>
      </w:r>
      <w:r w:rsidRPr="00792D2E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ar-SA"/>
        </w:rPr>
        <w:t>С</w:t>
      </w:r>
      <w:r w:rsidRPr="00792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ar-SA"/>
        </w:rPr>
        <w:t> </w:t>
      </w:r>
      <w:r w:rsidRPr="00792D2E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ar-SA"/>
        </w:rPr>
        <w:t>изменениями</w:t>
      </w:r>
      <w:r w:rsidRPr="00792D2E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ar-SA"/>
        </w:rPr>
        <w:t> и дополнениями от: 29 декабря 2014 г., 31 декабря 2015 г., 29 июня 2017 г.</w:t>
      </w:r>
    </w:p>
    <w:p w:rsidR="001544C6" w:rsidRPr="00792D2E" w:rsidRDefault="001544C6" w:rsidP="00792D2E">
      <w:pPr>
        <w:numPr>
          <w:ilvl w:val="0"/>
          <w:numId w:val="19"/>
        </w:numPr>
        <w:suppressAutoHyphens/>
        <w:spacing w:after="0" w:line="240" w:lineRule="auto"/>
        <w:ind w:firstLine="680"/>
        <w:contextualSpacing/>
        <w:jc w:val="both"/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</w:pPr>
      <w:r w:rsidRPr="00792D2E">
        <w:rPr>
          <w:rFonts w:ascii="Times New Roman" w:eastAsiaTheme="minorHAnsi" w:hAnsi="Times New Roman" w:cs="Times New Roman"/>
          <w:iCs/>
          <w:sz w:val="24"/>
          <w:szCs w:val="24"/>
          <w:lang w:eastAsia="ar-SA"/>
        </w:rPr>
        <w:t>Письмо Министерства образования и науки РФ от 28 октября 2015 г. № 08-1786 “О рабочих программах учебных предметов”.</w:t>
      </w:r>
    </w:p>
    <w:p w:rsidR="001544C6" w:rsidRPr="00792D2E" w:rsidRDefault="001544C6" w:rsidP="00792D2E">
      <w:pPr>
        <w:numPr>
          <w:ilvl w:val="0"/>
          <w:numId w:val="19"/>
        </w:numPr>
        <w:suppressAutoHyphens/>
        <w:spacing w:after="0" w:line="240" w:lineRule="auto"/>
        <w:ind w:firstLine="680"/>
        <w:contextualSpacing/>
        <w:jc w:val="both"/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</w:pPr>
      <w:r w:rsidRPr="00792D2E"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  <w:t>Концепция духовно-нравственного развития и воспитания личности гражданина России.</w:t>
      </w:r>
    </w:p>
    <w:p w:rsidR="001544C6" w:rsidRPr="00792D2E" w:rsidRDefault="001544C6" w:rsidP="00792D2E">
      <w:pPr>
        <w:numPr>
          <w:ilvl w:val="0"/>
          <w:numId w:val="19"/>
        </w:numPr>
        <w:suppressAutoHyphens/>
        <w:spacing w:after="0" w:line="240" w:lineRule="auto"/>
        <w:ind w:firstLine="680"/>
        <w:contextualSpacing/>
        <w:jc w:val="both"/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</w:pPr>
      <w:r w:rsidRPr="00792D2E">
        <w:rPr>
          <w:rFonts w:ascii="Times New Roman" w:eastAsiaTheme="minorHAnsi" w:hAnsi="Times New Roman" w:cs="Times New Roman"/>
          <w:kern w:val="3"/>
          <w:sz w:val="24"/>
          <w:szCs w:val="24"/>
          <w:lang w:eastAsia="ja-JP" w:bidi="fa-IR"/>
        </w:rPr>
        <w:t>Стратегия развития воспитания в Российской Федерации на период до 2025 года (Распоряжение Правительства РФ от 29.05.2015 № 996-р).</w:t>
      </w:r>
    </w:p>
    <w:p w:rsidR="001544C6" w:rsidRPr="00792D2E" w:rsidRDefault="001544C6" w:rsidP="00792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0494" w:rsidRPr="00792D2E" w:rsidRDefault="00BD0494" w:rsidP="00792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  <w:r w:rsidRPr="00792D2E">
        <w:rPr>
          <w:rFonts w:ascii="Times New Roman" w:hAnsi="Times New Roman" w:cs="Times New Roman"/>
          <w:sz w:val="24"/>
          <w:szCs w:val="24"/>
        </w:rPr>
        <w:t>создание условий для расширения кругозора и</w:t>
      </w:r>
    </w:p>
    <w:p w:rsidR="00BD0494" w:rsidRPr="00792D2E" w:rsidRDefault="00BD0494" w:rsidP="00792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эрудиции обучающихся и формирования метапредметных универсальныхучебных дейс</w:t>
      </w:r>
      <w:r w:rsidRPr="00792D2E">
        <w:rPr>
          <w:rFonts w:ascii="Times New Roman" w:hAnsi="Times New Roman" w:cs="Times New Roman"/>
          <w:sz w:val="24"/>
          <w:szCs w:val="24"/>
        </w:rPr>
        <w:t>т</w:t>
      </w:r>
      <w:r w:rsidRPr="00792D2E">
        <w:rPr>
          <w:rFonts w:ascii="Times New Roman" w:hAnsi="Times New Roman" w:cs="Times New Roman"/>
          <w:sz w:val="24"/>
          <w:szCs w:val="24"/>
        </w:rPr>
        <w:t>вий.</w:t>
      </w:r>
    </w:p>
    <w:p w:rsidR="00461C72" w:rsidRPr="00792D2E" w:rsidRDefault="00461C72" w:rsidP="00792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0494" w:rsidRPr="00792D2E" w:rsidRDefault="00BD0494" w:rsidP="00792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2D2E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461C72" w:rsidRPr="00792D2E" w:rsidRDefault="00461C72" w:rsidP="00792D2E">
      <w:pPr>
        <w:pStyle w:val="a3"/>
        <w:numPr>
          <w:ilvl w:val="0"/>
          <w:numId w:val="30"/>
        </w:numPr>
        <w:tabs>
          <w:tab w:val="left" w:pos="4125"/>
        </w:tabs>
        <w:suppressAutoHyphens/>
        <w:snapToGri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D2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формирование представления о самопознании и его месте в самовоспитывающей деятельности;</w:t>
      </w:r>
    </w:p>
    <w:p w:rsidR="00461C72" w:rsidRPr="00792D2E" w:rsidRDefault="00461C72" w:rsidP="00792D2E">
      <w:pPr>
        <w:pStyle w:val="a3"/>
        <w:numPr>
          <w:ilvl w:val="0"/>
          <w:numId w:val="30"/>
        </w:numPr>
        <w:tabs>
          <w:tab w:val="left" w:pos="4125"/>
        </w:tabs>
        <w:suppressAutoHyphens/>
        <w:snapToGrid w:val="0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D2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позитивного отношения к общеинтеллектуальным видам деятельности, способствующим постоянному саморазвитию;</w:t>
      </w:r>
    </w:p>
    <w:p w:rsidR="00461C72" w:rsidRPr="00792D2E" w:rsidRDefault="00461C72" w:rsidP="00792D2E">
      <w:pPr>
        <w:pStyle w:val="a3"/>
        <w:numPr>
          <w:ilvl w:val="0"/>
          <w:numId w:val="30"/>
        </w:numPr>
        <w:tabs>
          <w:tab w:val="left" w:pos="4095"/>
        </w:tabs>
        <w:suppressAutoHyphens/>
        <w:snapToGri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D2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повышение активности обучающихся в интеллектуально-творческих проектах, конкурсах, викторинах, олимпиадах, интеллектуальных играх  и т.п.;</w:t>
      </w:r>
    </w:p>
    <w:p w:rsidR="00461C72" w:rsidRPr="00792D2E" w:rsidRDefault="00461C72" w:rsidP="00792D2E">
      <w:pPr>
        <w:pStyle w:val="a3"/>
        <w:numPr>
          <w:ilvl w:val="0"/>
          <w:numId w:val="30"/>
        </w:numPr>
        <w:tabs>
          <w:tab w:val="left" w:pos="4095"/>
        </w:tabs>
        <w:suppressAutoHyphens/>
        <w:snapToGri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D2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представления о нравственных основах учебы, ведущей роли образования, труда и значении творчества в жизни человека и общества.</w:t>
      </w:r>
    </w:p>
    <w:p w:rsidR="00461C72" w:rsidRPr="00792D2E" w:rsidRDefault="00461C72" w:rsidP="00792D2E">
      <w:pPr>
        <w:pStyle w:val="a3"/>
        <w:numPr>
          <w:ilvl w:val="0"/>
          <w:numId w:val="30"/>
        </w:numPr>
        <w:tabs>
          <w:tab w:val="left" w:pos="4095"/>
        </w:tabs>
        <w:suppressAutoHyphens/>
        <w:snapToGri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D2E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ценностного отношения к учебе как виду творческой деятельности;</w:t>
      </w:r>
    </w:p>
    <w:p w:rsidR="00461C72" w:rsidRPr="00792D2E" w:rsidRDefault="00461C72" w:rsidP="00792D2E">
      <w:pPr>
        <w:pStyle w:val="a3"/>
        <w:numPr>
          <w:ilvl w:val="0"/>
          <w:numId w:val="30"/>
        </w:numPr>
        <w:tabs>
          <w:tab w:val="left" w:pos="4095"/>
        </w:tabs>
        <w:suppressAutoHyphens/>
        <w:snapToGri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D2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элементарных представлений о роли знаний, науки, современного производства в жизни человека и общества;</w:t>
      </w:r>
    </w:p>
    <w:p w:rsidR="00461C72" w:rsidRPr="00792D2E" w:rsidRDefault="00461C72" w:rsidP="00792D2E">
      <w:pPr>
        <w:pStyle w:val="a3"/>
        <w:numPr>
          <w:ilvl w:val="0"/>
          <w:numId w:val="30"/>
        </w:numPr>
        <w:tabs>
          <w:tab w:val="left" w:pos="4095"/>
        </w:tabs>
        <w:suppressAutoHyphens/>
        <w:snapToGrid w:val="0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D2E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первоначальных навыков коллективной работы, в том числе при разработке и реализации учебных и учебно-трудовых проектов.</w:t>
      </w:r>
    </w:p>
    <w:p w:rsidR="00461C72" w:rsidRPr="00792D2E" w:rsidRDefault="00461C72" w:rsidP="00792D2E">
      <w:pPr>
        <w:pStyle w:val="a3"/>
        <w:tabs>
          <w:tab w:val="left" w:pos="232"/>
        </w:tabs>
        <w:suppressAutoHyphens/>
        <w:snapToGri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61C72" w:rsidRPr="00792D2E" w:rsidRDefault="00461C72" w:rsidP="00792D2E">
      <w:pPr>
        <w:pStyle w:val="a3"/>
        <w:tabs>
          <w:tab w:val="left" w:pos="232"/>
        </w:tabs>
        <w:suppressAutoHyphens/>
        <w:snapToGri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92D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Формы:</w:t>
      </w:r>
    </w:p>
    <w:p w:rsidR="00461C72" w:rsidRPr="00792D2E" w:rsidRDefault="00461C72" w:rsidP="00792D2E">
      <w:pPr>
        <w:pStyle w:val="a3"/>
        <w:tabs>
          <w:tab w:val="left" w:pos="232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792D2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в викторинах, познавательных играх, предметных неделях, олимпиадах, внешкольных интеллектуально-творческих проектах, в т.ч. дистанционных («Интеллект-экспресс», «Русский медвежонок», «Кенгуру», «Золотое руно», «КИТ», «Британский Бульдог» и др.);</w:t>
      </w:r>
    </w:p>
    <w:p w:rsidR="00F2490F" w:rsidRPr="00792D2E" w:rsidRDefault="00F2490F" w:rsidP="00792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494" w:rsidRPr="00792D2E" w:rsidRDefault="00BD0494" w:rsidP="00792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 xml:space="preserve">Ведущей формой организации занятий является </w:t>
      </w:r>
      <w:r w:rsidRPr="00792D2E">
        <w:rPr>
          <w:rFonts w:ascii="Times New Roman" w:hAnsi="Times New Roman" w:cs="Times New Roman"/>
          <w:b/>
          <w:bCs/>
          <w:sz w:val="24"/>
          <w:szCs w:val="24"/>
        </w:rPr>
        <w:t>групповая.</w:t>
      </w:r>
    </w:p>
    <w:p w:rsidR="00461C72" w:rsidRPr="00792D2E" w:rsidRDefault="00461C72" w:rsidP="00792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0494" w:rsidRPr="00792D2E" w:rsidRDefault="00BD0494" w:rsidP="00792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2D2E">
        <w:rPr>
          <w:rFonts w:ascii="Times New Roman" w:hAnsi="Times New Roman" w:cs="Times New Roman"/>
          <w:b/>
          <w:bCs/>
          <w:sz w:val="24"/>
          <w:szCs w:val="24"/>
        </w:rPr>
        <w:t>2.Планируемые результаты освоения программы</w:t>
      </w:r>
    </w:p>
    <w:p w:rsidR="00BD0494" w:rsidRPr="00792D2E" w:rsidRDefault="00BD0494" w:rsidP="00792D2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совершенствование и повышение качества знаний и умений</w:t>
      </w:r>
      <w:r w:rsidR="00461C72" w:rsidRPr="00792D2E">
        <w:rPr>
          <w:rFonts w:ascii="Times New Roman" w:hAnsi="Times New Roman" w:cs="Times New Roman"/>
          <w:sz w:val="24"/>
          <w:szCs w:val="24"/>
        </w:rPr>
        <w:t>обуча</w:t>
      </w:r>
      <w:r w:rsidR="00461C72" w:rsidRPr="00792D2E">
        <w:rPr>
          <w:rFonts w:ascii="Times New Roman" w:hAnsi="Times New Roman" w:cs="Times New Roman"/>
          <w:sz w:val="24"/>
          <w:szCs w:val="24"/>
        </w:rPr>
        <w:t>ю</w:t>
      </w:r>
      <w:r w:rsidR="00461C72" w:rsidRPr="00792D2E">
        <w:rPr>
          <w:rFonts w:ascii="Times New Roman" w:hAnsi="Times New Roman" w:cs="Times New Roman"/>
          <w:sz w:val="24"/>
          <w:szCs w:val="24"/>
        </w:rPr>
        <w:t>щихся</w:t>
      </w:r>
      <w:r w:rsidRPr="00792D2E">
        <w:rPr>
          <w:rFonts w:ascii="Times New Roman" w:hAnsi="Times New Roman" w:cs="Times New Roman"/>
          <w:sz w:val="24"/>
          <w:szCs w:val="24"/>
        </w:rPr>
        <w:t>, умений применять их в нестандартных ситуациях;</w:t>
      </w:r>
    </w:p>
    <w:p w:rsidR="00BD0494" w:rsidRPr="00792D2E" w:rsidRDefault="00461C72" w:rsidP="00792D2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п</w:t>
      </w:r>
      <w:r w:rsidR="00BD0494" w:rsidRPr="00792D2E">
        <w:rPr>
          <w:rFonts w:ascii="Times New Roman" w:hAnsi="Times New Roman" w:cs="Times New Roman"/>
          <w:sz w:val="24"/>
          <w:szCs w:val="24"/>
        </w:rPr>
        <w:t>ризовые места или дипломы в городских интеллектуальных играх;</w:t>
      </w:r>
    </w:p>
    <w:p w:rsidR="00461C72" w:rsidRPr="00792D2E" w:rsidRDefault="00BD0494" w:rsidP="00792D2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 xml:space="preserve">развитие общей эрудиции </w:t>
      </w:r>
      <w:r w:rsidR="00461C72" w:rsidRPr="00792D2E">
        <w:rPr>
          <w:rFonts w:ascii="Times New Roman" w:hAnsi="Times New Roman" w:cs="Times New Roman"/>
          <w:sz w:val="24"/>
          <w:szCs w:val="24"/>
        </w:rPr>
        <w:t>детей, расширение их кругозора;</w:t>
      </w:r>
    </w:p>
    <w:p w:rsidR="00461C72" w:rsidRPr="00792D2E" w:rsidRDefault="00BD0494" w:rsidP="00792D2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развитие творческого и логического мышления учащихся.</w:t>
      </w:r>
    </w:p>
    <w:p w:rsidR="00BD0494" w:rsidRPr="00792D2E" w:rsidRDefault="00BD0494" w:rsidP="00792D2E">
      <w:pPr>
        <w:tabs>
          <w:tab w:val="left" w:pos="78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 xml:space="preserve">После изучения курса программы </w:t>
      </w:r>
      <w:r w:rsidRPr="00792D2E">
        <w:rPr>
          <w:rFonts w:ascii="Times New Roman" w:hAnsi="Times New Roman" w:cs="Times New Roman"/>
          <w:b/>
          <w:bCs/>
          <w:sz w:val="24"/>
          <w:szCs w:val="24"/>
        </w:rPr>
        <w:t>учащиеся должны уметь:</w:t>
      </w:r>
      <w:r w:rsidR="00F2490F" w:rsidRPr="00792D2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D0494" w:rsidRPr="00792D2E" w:rsidRDefault="00BD0494" w:rsidP="00792D2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воспринимать и осмысливать полученную информацию, владетьспособами обр</w:t>
      </w:r>
      <w:r w:rsidRPr="00792D2E">
        <w:rPr>
          <w:rFonts w:ascii="Times New Roman" w:hAnsi="Times New Roman" w:cs="Times New Roman"/>
          <w:sz w:val="24"/>
          <w:szCs w:val="24"/>
        </w:rPr>
        <w:t>а</w:t>
      </w:r>
      <w:r w:rsidRPr="00792D2E">
        <w:rPr>
          <w:rFonts w:ascii="Times New Roman" w:hAnsi="Times New Roman" w:cs="Times New Roman"/>
          <w:sz w:val="24"/>
          <w:szCs w:val="24"/>
        </w:rPr>
        <w:t>ботки данной информации;</w:t>
      </w:r>
    </w:p>
    <w:p w:rsidR="00BD0494" w:rsidRPr="00792D2E" w:rsidRDefault="00BD0494" w:rsidP="00792D2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определять учебную задачу;</w:t>
      </w:r>
    </w:p>
    <w:p w:rsidR="00BD0494" w:rsidRPr="00792D2E" w:rsidRDefault="00BD0494" w:rsidP="00792D2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ясно и последовательно излагать свои мысли, аргументировано</w:t>
      </w:r>
    </w:p>
    <w:p w:rsidR="00BD0494" w:rsidRPr="00792D2E" w:rsidRDefault="00BD0494" w:rsidP="00792D2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доказывать свою точку зрения;</w:t>
      </w:r>
    </w:p>
    <w:p w:rsidR="00461C72" w:rsidRPr="00792D2E" w:rsidRDefault="00BD0494" w:rsidP="00792D2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владеть н</w:t>
      </w:r>
      <w:r w:rsidR="00461C72" w:rsidRPr="00792D2E">
        <w:rPr>
          <w:rFonts w:ascii="Times New Roman" w:hAnsi="Times New Roman" w:cs="Times New Roman"/>
          <w:sz w:val="24"/>
          <w:szCs w:val="24"/>
        </w:rPr>
        <w:t>авыками поисковой деятельности;</w:t>
      </w:r>
    </w:p>
    <w:p w:rsidR="00BD0494" w:rsidRPr="00792D2E" w:rsidRDefault="00BD0494" w:rsidP="00792D2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самостоятельно мыслить и творчески работать;</w:t>
      </w:r>
    </w:p>
    <w:p w:rsidR="00461C72" w:rsidRPr="00792D2E" w:rsidRDefault="00BD0494" w:rsidP="00792D2E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владеть нормами нравственных и межличностных отношений.</w:t>
      </w:r>
    </w:p>
    <w:p w:rsidR="00BD0494" w:rsidRPr="00792D2E" w:rsidRDefault="00BD0494" w:rsidP="00792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b/>
          <w:iCs/>
          <w:sz w:val="24"/>
          <w:szCs w:val="24"/>
        </w:rPr>
        <w:t xml:space="preserve">Личностными результатами </w:t>
      </w:r>
      <w:r w:rsidRPr="00792D2E">
        <w:rPr>
          <w:rFonts w:ascii="Times New Roman" w:hAnsi="Times New Roman" w:cs="Times New Roman"/>
          <w:sz w:val="24"/>
          <w:szCs w:val="24"/>
        </w:rPr>
        <w:t>изучения данного курса являются:</w:t>
      </w:r>
    </w:p>
    <w:p w:rsidR="00BD0494" w:rsidRPr="00792D2E" w:rsidRDefault="00BD0494" w:rsidP="00792D2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развитие любознательности, сообразительности при выполненииразнообразных з</w:t>
      </w:r>
      <w:r w:rsidRPr="00792D2E">
        <w:rPr>
          <w:rFonts w:ascii="Times New Roman" w:hAnsi="Times New Roman" w:cs="Times New Roman"/>
          <w:sz w:val="24"/>
          <w:szCs w:val="24"/>
        </w:rPr>
        <w:t>а</w:t>
      </w:r>
      <w:r w:rsidRPr="00792D2E">
        <w:rPr>
          <w:rFonts w:ascii="Times New Roman" w:hAnsi="Times New Roman" w:cs="Times New Roman"/>
          <w:sz w:val="24"/>
          <w:szCs w:val="24"/>
        </w:rPr>
        <w:t>даний проблемного и эвристического характера;</w:t>
      </w:r>
    </w:p>
    <w:p w:rsidR="00BD0494" w:rsidRPr="00792D2E" w:rsidRDefault="00BD0494" w:rsidP="00792D2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развитие внимательности, настойчивости, целеустремленности,умения преодол</w:t>
      </w:r>
      <w:r w:rsidRPr="00792D2E">
        <w:rPr>
          <w:rFonts w:ascii="Times New Roman" w:hAnsi="Times New Roman" w:cs="Times New Roman"/>
          <w:sz w:val="24"/>
          <w:szCs w:val="24"/>
        </w:rPr>
        <w:t>е</w:t>
      </w:r>
      <w:r w:rsidRPr="00792D2E">
        <w:rPr>
          <w:rFonts w:ascii="Times New Roman" w:hAnsi="Times New Roman" w:cs="Times New Roman"/>
          <w:sz w:val="24"/>
          <w:szCs w:val="24"/>
        </w:rPr>
        <w:t>вать трудности – качеств весьма важных впрактической деятельности любого ч</w:t>
      </w:r>
      <w:r w:rsidRPr="00792D2E">
        <w:rPr>
          <w:rFonts w:ascii="Times New Roman" w:hAnsi="Times New Roman" w:cs="Times New Roman"/>
          <w:sz w:val="24"/>
          <w:szCs w:val="24"/>
        </w:rPr>
        <w:t>е</w:t>
      </w:r>
      <w:r w:rsidRPr="00792D2E">
        <w:rPr>
          <w:rFonts w:ascii="Times New Roman" w:hAnsi="Times New Roman" w:cs="Times New Roman"/>
          <w:sz w:val="24"/>
          <w:szCs w:val="24"/>
        </w:rPr>
        <w:t>ловека;</w:t>
      </w:r>
    </w:p>
    <w:p w:rsidR="00BD0494" w:rsidRPr="00792D2E" w:rsidRDefault="00BD0494" w:rsidP="00792D2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воспитание чувства справедливости, ответственности;</w:t>
      </w:r>
    </w:p>
    <w:p w:rsidR="00BD0494" w:rsidRPr="00792D2E" w:rsidRDefault="00BD0494" w:rsidP="00792D2E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развитие самостоятельности суждений, независимости инестандартности мышл</w:t>
      </w:r>
      <w:r w:rsidRPr="00792D2E">
        <w:rPr>
          <w:rFonts w:ascii="Times New Roman" w:hAnsi="Times New Roman" w:cs="Times New Roman"/>
          <w:sz w:val="24"/>
          <w:szCs w:val="24"/>
        </w:rPr>
        <w:t>е</w:t>
      </w:r>
      <w:r w:rsidRPr="00792D2E">
        <w:rPr>
          <w:rFonts w:ascii="Times New Roman" w:hAnsi="Times New Roman" w:cs="Times New Roman"/>
          <w:sz w:val="24"/>
          <w:szCs w:val="24"/>
        </w:rPr>
        <w:t>ния.</w:t>
      </w:r>
    </w:p>
    <w:p w:rsidR="00BD0494" w:rsidRPr="00792D2E" w:rsidRDefault="00BD0494" w:rsidP="00792D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92D2E">
        <w:rPr>
          <w:rFonts w:ascii="Times New Roman" w:hAnsi="Times New Roman" w:cs="Times New Roman"/>
          <w:b/>
          <w:iCs/>
          <w:sz w:val="24"/>
          <w:szCs w:val="24"/>
        </w:rPr>
        <w:t>Метапредметные результаты</w:t>
      </w:r>
      <w:r w:rsidRPr="00792D2E">
        <w:rPr>
          <w:rFonts w:ascii="Times New Roman" w:hAnsi="Times New Roman" w:cs="Times New Roman"/>
          <w:iCs/>
          <w:sz w:val="24"/>
          <w:szCs w:val="24"/>
        </w:rPr>
        <w:t>:</w:t>
      </w:r>
    </w:p>
    <w:p w:rsidR="00BD0494" w:rsidRPr="00792D2E" w:rsidRDefault="00BD0494" w:rsidP="00792D2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iCs/>
          <w:sz w:val="24"/>
          <w:szCs w:val="24"/>
        </w:rPr>
        <w:t xml:space="preserve">сравнивать </w:t>
      </w:r>
      <w:r w:rsidRPr="00792D2E">
        <w:rPr>
          <w:rFonts w:ascii="Times New Roman" w:hAnsi="Times New Roman" w:cs="Times New Roman"/>
          <w:sz w:val="24"/>
          <w:szCs w:val="24"/>
        </w:rPr>
        <w:t xml:space="preserve">разные приемы действий, </w:t>
      </w:r>
      <w:r w:rsidRPr="00792D2E">
        <w:rPr>
          <w:rFonts w:ascii="Times New Roman" w:hAnsi="Times New Roman" w:cs="Times New Roman"/>
          <w:iCs/>
          <w:sz w:val="24"/>
          <w:szCs w:val="24"/>
        </w:rPr>
        <w:t xml:space="preserve">выбирать </w:t>
      </w:r>
      <w:r w:rsidRPr="00792D2E">
        <w:rPr>
          <w:rFonts w:ascii="Times New Roman" w:hAnsi="Times New Roman" w:cs="Times New Roman"/>
          <w:sz w:val="24"/>
          <w:szCs w:val="24"/>
        </w:rPr>
        <w:t>удобные способы длявыполнения конкретного задания;</w:t>
      </w:r>
    </w:p>
    <w:p w:rsidR="00BD0494" w:rsidRPr="00792D2E" w:rsidRDefault="00BD0494" w:rsidP="00792D2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iCs/>
          <w:sz w:val="24"/>
          <w:szCs w:val="24"/>
        </w:rPr>
        <w:t xml:space="preserve">анализировать </w:t>
      </w:r>
      <w:r w:rsidRPr="00792D2E">
        <w:rPr>
          <w:rFonts w:ascii="Times New Roman" w:hAnsi="Times New Roman" w:cs="Times New Roman"/>
          <w:sz w:val="24"/>
          <w:szCs w:val="24"/>
        </w:rPr>
        <w:t>правила игры;</w:t>
      </w:r>
    </w:p>
    <w:p w:rsidR="00BD0494" w:rsidRPr="00792D2E" w:rsidRDefault="00BD0494" w:rsidP="00792D2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iCs/>
          <w:sz w:val="24"/>
          <w:szCs w:val="24"/>
        </w:rPr>
        <w:t xml:space="preserve">действовать </w:t>
      </w:r>
      <w:r w:rsidRPr="00792D2E">
        <w:rPr>
          <w:rFonts w:ascii="Times New Roman" w:hAnsi="Times New Roman" w:cs="Times New Roman"/>
          <w:sz w:val="24"/>
          <w:szCs w:val="24"/>
        </w:rPr>
        <w:t>в соответствии с заданными правилами;</w:t>
      </w:r>
    </w:p>
    <w:p w:rsidR="00BD0494" w:rsidRPr="00792D2E" w:rsidRDefault="00BD0494" w:rsidP="00792D2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включаться </w:t>
      </w:r>
      <w:r w:rsidRPr="00792D2E">
        <w:rPr>
          <w:rFonts w:ascii="Times New Roman" w:hAnsi="Times New Roman" w:cs="Times New Roman"/>
          <w:sz w:val="24"/>
          <w:szCs w:val="24"/>
        </w:rPr>
        <w:t>в групповую работу;</w:t>
      </w:r>
    </w:p>
    <w:p w:rsidR="00BD0494" w:rsidRPr="00792D2E" w:rsidRDefault="00BD0494" w:rsidP="00792D2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iCs/>
          <w:sz w:val="24"/>
          <w:szCs w:val="24"/>
        </w:rPr>
        <w:t xml:space="preserve">участвовать </w:t>
      </w:r>
      <w:r w:rsidRPr="00792D2E">
        <w:rPr>
          <w:rFonts w:ascii="Times New Roman" w:hAnsi="Times New Roman" w:cs="Times New Roman"/>
          <w:sz w:val="24"/>
          <w:szCs w:val="24"/>
        </w:rPr>
        <w:t>в обсуждении проблемныхвопросов, высказыватьсобс</w:t>
      </w:r>
      <w:r w:rsidRPr="00792D2E">
        <w:rPr>
          <w:rFonts w:ascii="Times New Roman" w:hAnsi="Times New Roman" w:cs="Times New Roman"/>
          <w:sz w:val="24"/>
          <w:szCs w:val="24"/>
        </w:rPr>
        <w:t>т</w:t>
      </w:r>
      <w:r w:rsidRPr="00792D2E">
        <w:rPr>
          <w:rFonts w:ascii="Times New Roman" w:hAnsi="Times New Roman" w:cs="Times New Roman"/>
          <w:sz w:val="24"/>
          <w:szCs w:val="24"/>
        </w:rPr>
        <w:t>венное мнение и аргументировать его;</w:t>
      </w:r>
    </w:p>
    <w:p w:rsidR="00BD0494" w:rsidRPr="00792D2E" w:rsidRDefault="00BD0494" w:rsidP="00792D2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iCs/>
          <w:sz w:val="24"/>
          <w:szCs w:val="24"/>
        </w:rPr>
        <w:t xml:space="preserve">контролировать </w:t>
      </w:r>
      <w:r w:rsidRPr="00792D2E">
        <w:rPr>
          <w:rFonts w:ascii="Times New Roman" w:hAnsi="Times New Roman" w:cs="Times New Roman"/>
          <w:sz w:val="24"/>
          <w:szCs w:val="24"/>
        </w:rPr>
        <w:t>свою деятельность: обнаруживать и исправлять</w:t>
      </w:r>
    </w:p>
    <w:p w:rsidR="00BD0494" w:rsidRPr="00792D2E" w:rsidRDefault="00BD0494" w:rsidP="00792D2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sz w:val="24"/>
          <w:szCs w:val="24"/>
        </w:rPr>
        <w:t>ошибки;</w:t>
      </w:r>
    </w:p>
    <w:p w:rsidR="00BD0494" w:rsidRPr="00792D2E" w:rsidRDefault="00BD0494" w:rsidP="00792D2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D2E">
        <w:rPr>
          <w:rFonts w:ascii="Times New Roman" w:hAnsi="Times New Roman" w:cs="Times New Roman"/>
          <w:iCs/>
          <w:sz w:val="24"/>
          <w:szCs w:val="24"/>
        </w:rPr>
        <w:t xml:space="preserve">уметь работать </w:t>
      </w:r>
      <w:r w:rsidRPr="00792D2E">
        <w:rPr>
          <w:rFonts w:ascii="Times New Roman" w:hAnsi="Times New Roman" w:cs="Times New Roman"/>
          <w:sz w:val="24"/>
          <w:szCs w:val="24"/>
        </w:rPr>
        <w:t>индивидуально и в группе</w:t>
      </w:r>
      <w:r w:rsidR="00225DA9" w:rsidRPr="00792D2E">
        <w:rPr>
          <w:rFonts w:ascii="Times New Roman" w:hAnsi="Times New Roman" w:cs="Times New Roman"/>
          <w:sz w:val="24"/>
          <w:szCs w:val="24"/>
        </w:rPr>
        <w:t>.</w:t>
      </w:r>
    </w:p>
    <w:p w:rsidR="00BD0494" w:rsidRPr="00792D2E" w:rsidRDefault="00BD0494" w:rsidP="00792D2E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35B" w:rsidRPr="00792D2E" w:rsidRDefault="00E11B71" w:rsidP="00792D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2D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tbl>
      <w:tblPr>
        <w:tblStyle w:val="a9"/>
        <w:tblW w:w="10359" w:type="dxa"/>
        <w:tblInd w:w="-856" w:type="dxa"/>
        <w:tblCellMar>
          <w:left w:w="0" w:type="dxa"/>
          <w:right w:w="0" w:type="dxa"/>
        </w:tblCellMar>
        <w:tblLook w:val="04A0"/>
      </w:tblPr>
      <w:tblGrid>
        <w:gridCol w:w="653"/>
        <w:gridCol w:w="3439"/>
        <w:gridCol w:w="763"/>
        <w:gridCol w:w="763"/>
        <w:gridCol w:w="935"/>
        <w:gridCol w:w="935"/>
        <w:gridCol w:w="936"/>
        <w:gridCol w:w="936"/>
        <w:gridCol w:w="999"/>
      </w:tblGrid>
      <w:tr w:rsidR="00730078" w:rsidRPr="00730078" w:rsidTr="00730078">
        <w:tc>
          <w:tcPr>
            <w:tcW w:w="653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№</w:t>
            </w:r>
          </w:p>
        </w:tc>
        <w:tc>
          <w:tcPr>
            <w:tcW w:w="3439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Мероприятие</w:t>
            </w:r>
          </w:p>
        </w:tc>
        <w:tc>
          <w:tcPr>
            <w:tcW w:w="763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5 класс</w:t>
            </w:r>
          </w:p>
        </w:tc>
        <w:tc>
          <w:tcPr>
            <w:tcW w:w="763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6 класс</w:t>
            </w:r>
          </w:p>
        </w:tc>
        <w:tc>
          <w:tcPr>
            <w:tcW w:w="935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7 класс</w:t>
            </w:r>
          </w:p>
        </w:tc>
        <w:tc>
          <w:tcPr>
            <w:tcW w:w="935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8 класс</w:t>
            </w:r>
          </w:p>
        </w:tc>
        <w:tc>
          <w:tcPr>
            <w:tcW w:w="936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9 класс</w:t>
            </w:r>
          </w:p>
        </w:tc>
        <w:tc>
          <w:tcPr>
            <w:tcW w:w="936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10 класс</w:t>
            </w:r>
          </w:p>
        </w:tc>
        <w:tc>
          <w:tcPr>
            <w:tcW w:w="999" w:type="dxa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11 класс</w:t>
            </w:r>
          </w:p>
        </w:tc>
      </w:tr>
      <w:tr w:rsidR="00730078" w:rsidRPr="00730078" w:rsidTr="00730078">
        <w:tc>
          <w:tcPr>
            <w:tcW w:w="653" w:type="dxa"/>
            <w:shd w:val="clear" w:color="auto" w:fill="auto"/>
          </w:tcPr>
          <w:p w:rsidR="00730078" w:rsidRPr="00730078" w:rsidRDefault="00730078" w:rsidP="00792D2E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</w:tcPr>
          <w:p w:rsidR="00730078" w:rsidRPr="00730078" w:rsidRDefault="00730078" w:rsidP="00792D2E">
            <w:pPr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Экологический урок</w:t>
            </w:r>
          </w:p>
        </w:tc>
        <w:tc>
          <w:tcPr>
            <w:tcW w:w="763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</w:tr>
      <w:tr w:rsidR="00730078" w:rsidRPr="00730078" w:rsidTr="00730078">
        <w:tc>
          <w:tcPr>
            <w:tcW w:w="653" w:type="dxa"/>
            <w:shd w:val="clear" w:color="auto" w:fill="auto"/>
          </w:tcPr>
          <w:p w:rsidR="00730078" w:rsidRPr="00730078" w:rsidRDefault="00730078" w:rsidP="00792D2E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</w:tcPr>
          <w:p w:rsidR="00730078" w:rsidRPr="00730078" w:rsidRDefault="00730078" w:rsidP="00792D2E">
            <w:pPr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Урок, посвященный году науки и технологии</w:t>
            </w:r>
          </w:p>
        </w:tc>
        <w:tc>
          <w:tcPr>
            <w:tcW w:w="763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</w:tr>
      <w:tr w:rsidR="00730078" w:rsidRPr="00730078" w:rsidTr="00730078"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730078" w:rsidRPr="00730078" w:rsidRDefault="00730078" w:rsidP="00792D2E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0078" w:rsidRPr="00730078" w:rsidRDefault="00730078" w:rsidP="00792D2E">
            <w:pPr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Детский игроград «Ставропол</w:t>
            </w:r>
            <w:r w:rsidRPr="00730078">
              <w:rPr>
                <w:sz w:val="24"/>
                <w:szCs w:val="24"/>
              </w:rPr>
              <w:t>ь</w:t>
            </w:r>
            <w:r w:rsidRPr="00730078">
              <w:rPr>
                <w:sz w:val="24"/>
                <w:szCs w:val="24"/>
              </w:rPr>
              <w:t>ские озорники»</w:t>
            </w: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bottom w:val="single" w:sz="4" w:space="0" w:color="auto"/>
            </w:tcBorders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</w:tr>
      <w:tr w:rsidR="00730078" w:rsidRPr="00730078" w:rsidTr="00730078"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730078" w:rsidRPr="00730078" w:rsidRDefault="00730078" w:rsidP="00730078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bottom w:val="single" w:sz="4" w:space="0" w:color="auto"/>
            </w:tcBorders>
            <w:shd w:val="clear" w:color="auto" w:fill="auto"/>
          </w:tcPr>
          <w:p w:rsidR="00730078" w:rsidRPr="00730078" w:rsidRDefault="00730078" w:rsidP="00792D2E">
            <w:pPr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Всероссийская олимпиада школьников (школьный, мун</w:t>
            </w:r>
            <w:r w:rsidRPr="00730078">
              <w:rPr>
                <w:sz w:val="24"/>
                <w:szCs w:val="24"/>
              </w:rPr>
              <w:t>и</w:t>
            </w:r>
            <w:r w:rsidRPr="00730078">
              <w:rPr>
                <w:sz w:val="24"/>
                <w:szCs w:val="24"/>
              </w:rPr>
              <w:t>ципальный, региональный эт</w:t>
            </w:r>
            <w:r w:rsidRPr="00730078">
              <w:rPr>
                <w:sz w:val="24"/>
                <w:szCs w:val="24"/>
              </w:rPr>
              <w:t>а</w:t>
            </w:r>
            <w:r w:rsidRPr="00730078">
              <w:rPr>
                <w:sz w:val="24"/>
                <w:szCs w:val="24"/>
              </w:rPr>
              <w:t>пы)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</w:tr>
      <w:tr w:rsidR="00730078" w:rsidRPr="00730078" w:rsidTr="0073007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Онлайн – тестирование «Кул</w:t>
            </w:r>
            <w:r w:rsidRPr="00730078">
              <w:rPr>
                <w:sz w:val="24"/>
                <w:szCs w:val="24"/>
              </w:rPr>
              <w:t>ь</w:t>
            </w:r>
            <w:r w:rsidRPr="00730078">
              <w:rPr>
                <w:sz w:val="24"/>
                <w:szCs w:val="24"/>
              </w:rPr>
              <w:t>турный марафон»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</w:tr>
      <w:tr w:rsidR="00730078" w:rsidRPr="00730078" w:rsidTr="00730078">
        <w:tc>
          <w:tcPr>
            <w:tcW w:w="65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Викторина «Мир вокруг нас»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</w:tr>
      <w:tr w:rsidR="00730078" w:rsidRPr="00730078" w:rsidTr="00730078">
        <w:tc>
          <w:tcPr>
            <w:tcW w:w="653" w:type="dxa"/>
            <w:shd w:val="clear" w:color="auto" w:fill="FFFFFF" w:themeFill="background1"/>
          </w:tcPr>
          <w:p w:rsidR="00730078" w:rsidRPr="00730078" w:rsidRDefault="00730078" w:rsidP="00792D2E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FFFFFF" w:themeFill="background1"/>
          </w:tcPr>
          <w:p w:rsidR="00730078" w:rsidRPr="00730078" w:rsidRDefault="00730078" w:rsidP="00792D2E">
            <w:pPr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Интеллектуальная игра «Сила р</w:t>
            </w:r>
            <w:r w:rsidRPr="00730078">
              <w:rPr>
                <w:sz w:val="24"/>
                <w:szCs w:val="24"/>
              </w:rPr>
              <w:t>а</w:t>
            </w:r>
            <w:r w:rsidRPr="00730078">
              <w:rPr>
                <w:sz w:val="24"/>
                <w:szCs w:val="24"/>
              </w:rPr>
              <w:t>зума»</w:t>
            </w:r>
          </w:p>
        </w:tc>
        <w:tc>
          <w:tcPr>
            <w:tcW w:w="763" w:type="dxa"/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shd w:val="clear" w:color="auto" w:fill="FFFFFF" w:themeFill="background1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</w:tr>
      <w:tr w:rsidR="00730078" w:rsidRPr="00730078" w:rsidTr="00730078">
        <w:tc>
          <w:tcPr>
            <w:tcW w:w="653" w:type="dxa"/>
            <w:shd w:val="clear" w:color="auto" w:fill="auto"/>
          </w:tcPr>
          <w:p w:rsidR="00730078" w:rsidRPr="00730078" w:rsidRDefault="00730078" w:rsidP="00792D2E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</w:tcPr>
          <w:p w:rsidR="00730078" w:rsidRPr="00730078" w:rsidRDefault="00730078" w:rsidP="00792D2E">
            <w:pPr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Час вопросов и ответов «Мы и</w:t>
            </w:r>
            <w:r w:rsidRPr="00730078">
              <w:rPr>
                <w:sz w:val="24"/>
                <w:szCs w:val="24"/>
              </w:rPr>
              <w:t>н</w:t>
            </w:r>
            <w:r w:rsidRPr="00730078">
              <w:rPr>
                <w:sz w:val="24"/>
                <w:szCs w:val="24"/>
              </w:rPr>
              <w:t>тересны миру-мир интересен нам»</w:t>
            </w:r>
          </w:p>
        </w:tc>
        <w:tc>
          <w:tcPr>
            <w:tcW w:w="763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</w:tr>
      <w:tr w:rsidR="00730078" w:rsidRPr="00730078" w:rsidTr="00730078">
        <w:tc>
          <w:tcPr>
            <w:tcW w:w="653" w:type="dxa"/>
            <w:shd w:val="clear" w:color="auto" w:fill="auto"/>
          </w:tcPr>
          <w:p w:rsidR="00730078" w:rsidRPr="00730078" w:rsidRDefault="00730078" w:rsidP="00792D2E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</w:tcPr>
          <w:p w:rsidR="00730078" w:rsidRPr="00730078" w:rsidRDefault="00730078" w:rsidP="00792D2E">
            <w:pPr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Линейка посвященная после</w:t>
            </w:r>
            <w:r w:rsidRPr="00730078">
              <w:rPr>
                <w:sz w:val="24"/>
                <w:szCs w:val="24"/>
              </w:rPr>
              <w:t>д</w:t>
            </w:r>
            <w:r w:rsidRPr="00730078">
              <w:rPr>
                <w:sz w:val="24"/>
                <w:szCs w:val="24"/>
              </w:rPr>
              <w:t>нему звонку</w:t>
            </w:r>
          </w:p>
        </w:tc>
        <w:tc>
          <w:tcPr>
            <w:tcW w:w="763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</w:tr>
      <w:tr w:rsidR="00730078" w:rsidRPr="00730078" w:rsidTr="00730078">
        <w:tc>
          <w:tcPr>
            <w:tcW w:w="653" w:type="dxa"/>
            <w:shd w:val="clear" w:color="auto" w:fill="auto"/>
          </w:tcPr>
          <w:p w:rsidR="00730078" w:rsidRPr="00730078" w:rsidRDefault="00730078" w:rsidP="00730078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</w:tcPr>
          <w:p w:rsidR="00730078" w:rsidRPr="00730078" w:rsidRDefault="00730078" w:rsidP="00792D2E">
            <w:pPr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763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</w:tr>
      <w:tr w:rsidR="00730078" w:rsidRPr="00730078" w:rsidTr="00730078">
        <w:tc>
          <w:tcPr>
            <w:tcW w:w="653" w:type="dxa"/>
            <w:shd w:val="clear" w:color="auto" w:fill="auto"/>
          </w:tcPr>
          <w:p w:rsidR="00730078" w:rsidRPr="00730078" w:rsidRDefault="00730078" w:rsidP="00730078">
            <w:pPr>
              <w:pStyle w:val="a3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9" w:type="dxa"/>
            <w:shd w:val="clear" w:color="auto" w:fill="auto"/>
          </w:tcPr>
          <w:p w:rsidR="00730078" w:rsidRPr="00730078" w:rsidRDefault="00730078" w:rsidP="00792D2E">
            <w:pPr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Дистанционные олимпиады, конкурсы, викторины</w:t>
            </w:r>
          </w:p>
        </w:tc>
        <w:tc>
          <w:tcPr>
            <w:tcW w:w="763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730078" w:rsidRPr="00730078" w:rsidRDefault="00730078" w:rsidP="00792D2E">
            <w:pPr>
              <w:jc w:val="center"/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1</w:t>
            </w:r>
          </w:p>
        </w:tc>
      </w:tr>
    </w:tbl>
    <w:p w:rsidR="009F5481" w:rsidRPr="00792D2E" w:rsidRDefault="009F5481" w:rsidP="00792D2E">
      <w:pPr>
        <w:pStyle w:val="ae"/>
        <w:spacing w:after="0"/>
        <w:jc w:val="center"/>
        <w:rPr>
          <w:b/>
        </w:rPr>
      </w:pPr>
    </w:p>
    <w:p w:rsidR="00D978DE" w:rsidRPr="00792D2E" w:rsidRDefault="00E11B71" w:rsidP="00792D2E">
      <w:pPr>
        <w:pStyle w:val="ae"/>
        <w:spacing w:after="0"/>
        <w:jc w:val="center"/>
        <w:rPr>
          <w:b/>
        </w:rPr>
      </w:pPr>
      <w:r w:rsidRPr="00792D2E">
        <w:rPr>
          <w:b/>
        </w:rPr>
        <w:t>КАЛЕНДАРНО-ТЕМАТИЧЕСКОЕ ПЛАНИРОВАНИЕ</w:t>
      </w:r>
    </w:p>
    <w:tbl>
      <w:tblPr>
        <w:tblStyle w:val="a9"/>
        <w:tblW w:w="10757" w:type="dxa"/>
        <w:tblInd w:w="-8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5"/>
        <w:gridCol w:w="2544"/>
        <w:gridCol w:w="566"/>
        <w:gridCol w:w="566"/>
        <w:gridCol w:w="681"/>
        <w:gridCol w:w="681"/>
        <w:gridCol w:w="682"/>
        <w:gridCol w:w="682"/>
        <w:gridCol w:w="682"/>
        <w:gridCol w:w="1337"/>
        <w:gridCol w:w="1701"/>
      </w:tblGrid>
      <w:tr w:rsidR="00730078" w:rsidRPr="00792D2E" w:rsidTr="00730078">
        <w:tc>
          <w:tcPr>
            <w:tcW w:w="635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№</w:t>
            </w:r>
          </w:p>
        </w:tc>
        <w:tc>
          <w:tcPr>
            <w:tcW w:w="2544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Мероприятие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5 класс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6 класс</w:t>
            </w: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7 класс</w:t>
            </w: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8 класс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9 класс</w:t>
            </w:r>
          </w:p>
        </w:tc>
        <w:tc>
          <w:tcPr>
            <w:tcW w:w="682" w:type="dxa"/>
          </w:tcPr>
          <w:p w:rsidR="00730078" w:rsidRPr="00792D2E" w:rsidRDefault="00730078" w:rsidP="00AF6EB6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10 класс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92D2E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337" w:type="dxa"/>
            <w:shd w:val="clear" w:color="auto" w:fill="auto"/>
          </w:tcPr>
          <w:p w:rsidR="00730078" w:rsidRPr="00792D2E" w:rsidRDefault="00730078" w:rsidP="00730078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730078" w:rsidRPr="00792D2E" w:rsidTr="00730078">
        <w:tc>
          <w:tcPr>
            <w:tcW w:w="635" w:type="dxa"/>
            <w:shd w:val="clear" w:color="auto" w:fill="auto"/>
          </w:tcPr>
          <w:p w:rsidR="00730078" w:rsidRPr="00792D2E" w:rsidRDefault="00730078" w:rsidP="00792D2E">
            <w:pPr>
              <w:pStyle w:val="a3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730078" w:rsidRPr="00730078" w:rsidRDefault="00730078" w:rsidP="00AF6EB6">
            <w:pPr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Экологический урок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730078" w:rsidRPr="00792D2E" w:rsidRDefault="00730078" w:rsidP="00AF6EB6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01.09.202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Классные рук</w:t>
            </w:r>
            <w:r w:rsidRPr="00792D2E">
              <w:rPr>
                <w:sz w:val="24"/>
                <w:szCs w:val="24"/>
              </w:rPr>
              <w:t>о</w:t>
            </w:r>
            <w:r w:rsidRPr="00792D2E">
              <w:rPr>
                <w:sz w:val="24"/>
                <w:szCs w:val="24"/>
              </w:rPr>
              <w:t>водители</w:t>
            </w:r>
          </w:p>
        </w:tc>
      </w:tr>
      <w:tr w:rsidR="00730078" w:rsidRPr="00792D2E" w:rsidTr="00730078">
        <w:tc>
          <w:tcPr>
            <w:tcW w:w="635" w:type="dxa"/>
            <w:shd w:val="clear" w:color="auto" w:fill="auto"/>
          </w:tcPr>
          <w:p w:rsidR="00730078" w:rsidRPr="00792D2E" w:rsidRDefault="00730078" w:rsidP="00792D2E">
            <w:pPr>
              <w:pStyle w:val="a3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730078" w:rsidRPr="00730078" w:rsidRDefault="00730078" w:rsidP="00AF6EB6">
            <w:pPr>
              <w:rPr>
                <w:sz w:val="24"/>
                <w:szCs w:val="24"/>
              </w:rPr>
            </w:pPr>
            <w:r w:rsidRPr="00730078">
              <w:rPr>
                <w:sz w:val="24"/>
                <w:szCs w:val="24"/>
              </w:rPr>
              <w:t>Урок, посвященный г</w:t>
            </w:r>
            <w:r w:rsidRPr="00730078">
              <w:rPr>
                <w:sz w:val="24"/>
                <w:szCs w:val="24"/>
              </w:rPr>
              <w:t>о</w:t>
            </w:r>
            <w:r w:rsidRPr="00730078">
              <w:rPr>
                <w:sz w:val="24"/>
                <w:szCs w:val="24"/>
              </w:rPr>
              <w:t>ду науки и технологии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730078" w:rsidRPr="00792D2E" w:rsidRDefault="00730078" w:rsidP="00AF6EB6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01.09.202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Классные рук</w:t>
            </w:r>
            <w:r w:rsidRPr="00792D2E">
              <w:rPr>
                <w:sz w:val="24"/>
                <w:szCs w:val="24"/>
              </w:rPr>
              <w:t>о</w:t>
            </w:r>
            <w:r w:rsidRPr="00792D2E">
              <w:rPr>
                <w:sz w:val="24"/>
                <w:szCs w:val="24"/>
              </w:rPr>
              <w:t>водители</w:t>
            </w:r>
          </w:p>
        </w:tc>
      </w:tr>
      <w:tr w:rsidR="00730078" w:rsidRPr="00792D2E" w:rsidTr="00730078">
        <w:tc>
          <w:tcPr>
            <w:tcW w:w="635" w:type="dxa"/>
            <w:shd w:val="clear" w:color="auto" w:fill="auto"/>
          </w:tcPr>
          <w:p w:rsidR="00730078" w:rsidRPr="00792D2E" w:rsidRDefault="00730078" w:rsidP="00792D2E">
            <w:pPr>
              <w:pStyle w:val="a3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Детский игроград «Ставропольские озо</w:t>
            </w:r>
            <w:r w:rsidRPr="00792D2E">
              <w:rPr>
                <w:sz w:val="24"/>
                <w:szCs w:val="24"/>
              </w:rPr>
              <w:t>р</w:t>
            </w:r>
            <w:r w:rsidRPr="00792D2E">
              <w:rPr>
                <w:sz w:val="24"/>
                <w:szCs w:val="24"/>
              </w:rPr>
              <w:t>ники»</w:t>
            </w:r>
          </w:p>
        </w:tc>
        <w:tc>
          <w:tcPr>
            <w:tcW w:w="566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</w:tcBorders>
          </w:tcPr>
          <w:p w:rsidR="00730078" w:rsidRPr="00792D2E" w:rsidRDefault="00730078" w:rsidP="00AF6E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22.09.202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Старшая вож</w:t>
            </w:r>
            <w:r w:rsidRPr="00792D2E">
              <w:rPr>
                <w:sz w:val="24"/>
                <w:szCs w:val="24"/>
              </w:rPr>
              <w:t>а</w:t>
            </w:r>
            <w:r w:rsidRPr="00792D2E">
              <w:rPr>
                <w:sz w:val="24"/>
                <w:szCs w:val="24"/>
              </w:rPr>
              <w:t>тая</w:t>
            </w:r>
          </w:p>
        </w:tc>
      </w:tr>
      <w:tr w:rsidR="00730078" w:rsidRPr="00792D2E" w:rsidTr="00730078">
        <w:tc>
          <w:tcPr>
            <w:tcW w:w="635" w:type="dxa"/>
            <w:shd w:val="clear" w:color="auto" w:fill="auto"/>
          </w:tcPr>
          <w:p w:rsidR="00730078" w:rsidRPr="00792D2E" w:rsidRDefault="00730078" w:rsidP="00792D2E">
            <w:pPr>
              <w:pStyle w:val="a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Всероссийская оли</w:t>
            </w:r>
            <w:r w:rsidRPr="00792D2E">
              <w:rPr>
                <w:sz w:val="24"/>
                <w:szCs w:val="24"/>
              </w:rPr>
              <w:t>м</w:t>
            </w:r>
            <w:r w:rsidRPr="00792D2E">
              <w:rPr>
                <w:sz w:val="24"/>
                <w:szCs w:val="24"/>
              </w:rPr>
              <w:t>пиада школьников (школьный, муниц</w:t>
            </w:r>
            <w:r w:rsidRPr="00792D2E">
              <w:rPr>
                <w:sz w:val="24"/>
                <w:szCs w:val="24"/>
              </w:rPr>
              <w:t>и</w:t>
            </w:r>
            <w:r w:rsidRPr="00792D2E">
              <w:rPr>
                <w:sz w:val="24"/>
                <w:szCs w:val="24"/>
              </w:rPr>
              <w:t>пальный, региональный этапы)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730078" w:rsidRPr="00792D2E" w:rsidRDefault="00730078" w:rsidP="00AF6EB6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170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ЗУВР</w:t>
            </w:r>
          </w:p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классные рук</w:t>
            </w:r>
            <w:r w:rsidRPr="00792D2E">
              <w:rPr>
                <w:sz w:val="24"/>
                <w:szCs w:val="24"/>
              </w:rPr>
              <w:t>о</w:t>
            </w:r>
            <w:r w:rsidRPr="00792D2E">
              <w:rPr>
                <w:sz w:val="24"/>
                <w:szCs w:val="24"/>
              </w:rPr>
              <w:t>водители</w:t>
            </w:r>
          </w:p>
        </w:tc>
      </w:tr>
      <w:tr w:rsidR="00730078" w:rsidRPr="00792D2E" w:rsidTr="00730078">
        <w:tc>
          <w:tcPr>
            <w:tcW w:w="635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pStyle w:val="a3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Онлайн – тестирование «Культурный марафон»</w:t>
            </w:r>
          </w:p>
        </w:tc>
        <w:tc>
          <w:tcPr>
            <w:tcW w:w="566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nil"/>
            </w:tcBorders>
          </w:tcPr>
          <w:p w:rsidR="00730078" w:rsidRPr="00792D2E" w:rsidRDefault="00730078" w:rsidP="00AF6EB6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ЗВР</w:t>
            </w:r>
          </w:p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классные рук</w:t>
            </w:r>
            <w:r w:rsidRPr="00792D2E">
              <w:rPr>
                <w:sz w:val="24"/>
                <w:szCs w:val="24"/>
              </w:rPr>
              <w:t>о</w:t>
            </w:r>
            <w:r w:rsidRPr="00792D2E">
              <w:rPr>
                <w:sz w:val="24"/>
                <w:szCs w:val="24"/>
              </w:rPr>
              <w:t>водители</w:t>
            </w:r>
          </w:p>
        </w:tc>
      </w:tr>
      <w:tr w:rsidR="00730078" w:rsidRPr="00792D2E" w:rsidTr="00730078">
        <w:tc>
          <w:tcPr>
            <w:tcW w:w="635" w:type="dxa"/>
            <w:shd w:val="clear" w:color="auto" w:fill="auto"/>
          </w:tcPr>
          <w:p w:rsidR="00730078" w:rsidRPr="00792D2E" w:rsidRDefault="00730078" w:rsidP="00792D2E">
            <w:pPr>
              <w:pStyle w:val="a3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 xml:space="preserve">Викторина «Мир вокруг </w:t>
            </w:r>
            <w:r w:rsidRPr="00792D2E">
              <w:rPr>
                <w:sz w:val="24"/>
                <w:szCs w:val="24"/>
              </w:rPr>
              <w:lastRenderedPageBreak/>
              <w:t>нас»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730078" w:rsidRPr="00792D2E" w:rsidRDefault="00730078" w:rsidP="00AF6E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16.11.202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Старшая вож</w:t>
            </w:r>
            <w:r w:rsidRPr="00792D2E">
              <w:rPr>
                <w:sz w:val="24"/>
                <w:szCs w:val="24"/>
              </w:rPr>
              <w:t>а</w:t>
            </w:r>
            <w:r w:rsidRPr="00792D2E">
              <w:rPr>
                <w:sz w:val="24"/>
                <w:szCs w:val="24"/>
              </w:rPr>
              <w:lastRenderedPageBreak/>
              <w:t>тая</w:t>
            </w:r>
          </w:p>
        </w:tc>
      </w:tr>
      <w:tr w:rsidR="00730078" w:rsidRPr="00792D2E" w:rsidTr="00730078">
        <w:tc>
          <w:tcPr>
            <w:tcW w:w="635" w:type="dxa"/>
            <w:shd w:val="clear" w:color="auto" w:fill="auto"/>
          </w:tcPr>
          <w:p w:rsidR="00730078" w:rsidRPr="00792D2E" w:rsidRDefault="00730078" w:rsidP="00792D2E">
            <w:pPr>
              <w:pStyle w:val="a3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Интеллектуальная игра «Сила разума»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730078" w:rsidRPr="00792D2E" w:rsidRDefault="00730078" w:rsidP="00AF6EB6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13.12.202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Старшая вож</w:t>
            </w:r>
            <w:r w:rsidRPr="00792D2E">
              <w:rPr>
                <w:sz w:val="24"/>
                <w:szCs w:val="24"/>
              </w:rPr>
              <w:t>а</w:t>
            </w:r>
            <w:r w:rsidRPr="00792D2E">
              <w:rPr>
                <w:sz w:val="24"/>
                <w:szCs w:val="24"/>
              </w:rPr>
              <w:t>тая</w:t>
            </w:r>
          </w:p>
        </w:tc>
      </w:tr>
      <w:tr w:rsidR="00730078" w:rsidRPr="00792D2E" w:rsidTr="00730078">
        <w:tc>
          <w:tcPr>
            <w:tcW w:w="635" w:type="dxa"/>
            <w:shd w:val="clear" w:color="auto" w:fill="auto"/>
          </w:tcPr>
          <w:p w:rsidR="00730078" w:rsidRPr="00792D2E" w:rsidRDefault="00730078" w:rsidP="00792D2E">
            <w:pPr>
              <w:pStyle w:val="a3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Час вопросов и ответов «Мы интересны миру-мир интересен нам»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730078" w:rsidRPr="00792D2E" w:rsidRDefault="00730078" w:rsidP="00AF6E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14.01.202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Старшая вож</w:t>
            </w:r>
            <w:r w:rsidRPr="00792D2E">
              <w:rPr>
                <w:sz w:val="24"/>
                <w:szCs w:val="24"/>
              </w:rPr>
              <w:t>а</w:t>
            </w:r>
            <w:r w:rsidRPr="00792D2E">
              <w:rPr>
                <w:sz w:val="24"/>
                <w:szCs w:val="24"/>
              </w:rPr>
              <w:t>тая</w:t>
            </w:r>
          </w:p>
        </w:tc>
      </w:tr>
      <w:tr w:rsidR="00730078" w:rsidRPr="00792D2E" w:rsidTr="00730078">
        <w:tc>
          <w:tcPr>
            <w:tcW w:w="635" w:type="dxa"/>
            <w:shd w:val="clear" w:color="auto" w:fill="auto"/>
          </w:tcPr>
          <w:p w:rsidR="00730078" w:rsidRPr="00792D2E" w:rsidRDefault="00730078" w:rsidP="00792D2E">
            <w:pPr>
              <w:pStyle w:val="a3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Линейка посвященная последнему звонку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730078" w:rsidRPr="00792D2E" w:rsidRDefault="00730078" w:rsidP="00AF6EB6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25.05.202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ЗВР</w:t>
            </w:r>
          </w:p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старшая вож</w:t>
            </w:r>
            <w:r w:rsidRPr="00792D2E">
              <w:rPr>
                <w:sz w:val="24"/>
                <w:szCs w:val="24"/>
              </w:rPr>
              <w:t>а</w:t>
            </w:r>
            <w:r w:rsidRPr="00792D2E">
              <w:rPr>
                <w:sz w:val="24"/>
                <w:szCs w:val="24"/>
              </w:rPr>
              <w:t>тая</w:t>
            </w:r>
          </w:p>
        </w:tc>
      </w:tr>
      <w:tr w:rsidR="00730078" w:rsidRPr="00792D2E" w:rsidTr="00730078">
        <w:tc>
          <w:tcPr>
            <w:tcW w:w="635" w:type="dxa"/>
            <w:shd w:val="clear" w:color="auto" w:fill="auto"/>
          </w:tcPr>
          <w:p w:rsidR="00730078" w:rsidRPr="00792D2E" w:rsidRDefault="00730078" w:rsidP="00792D2E">
            <w:pPr>
              <w:pStyle w:val="a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730078" w:rsidRPr="00792D2E" w:rsidRDefault="00730078" w:rsidP="00AF6EB6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По плану классных руководит</w:t>
            </w:r>
            <w:r w:rsidRPr="00792D2E">
              <w:rPr>
                <w:sz w:val="24"/>
                <w:szCs w:val="24"/>
              </w:rPr>
              <w:t>е</w:t>
            </w:r>
            <w:r w:rsidRPr="00792D2E">
              <w:rPr>
                <w:sz w:val="24"/>
                <w:szCs w:val="24"/>
              </w:rPr>
              <w:t>лей</w:t>
            </w:r>
          </w:p>
        </w:tc>
        <w:tc>
          <w:tcPr>
            <w:tcW w:w="170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Классные рук</w:t>
            </w:r>
            <w:r w:rsidRPr="00792D2E">
              <w:rPr>
                <w:sz w:val="24"/>
                <w:szCs w:val="24"/>
              </w:rPr>
              <w:t>о</w:t>
            </w:r>
            <w:r w:rsidRPr="00792D2E">
              <w:rPr>
                <w:sz w:val="24"/>
                <w:szCs w:val="24"/>
              </w:rPr>
              <w:t>водители</w:t>
            </w:r>
          </w:p>
        </w:tc>
      </w:tr>
      <w:tr w:rsidR="00730078" w:rsidRPr="00792D2E" w:rsidTr="00730078">
        <w:tc>
          <w:tcPr>
            <w:tcW w:w="635" w:type="dxa"/>
            <w:shd w:val="clear" w:color="auto" w:fill="auto"/>
          </w:tcPr>
          <w:p w:rsidR="00730078" w:rsidRPr="00792D2E" w:rsidRDefault="00730078" w:rsidP="00792D2E">
            <w:pPr>
              <w:pStyle w:val="a3"/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Дистанционные оли</w:t>
            </w:r>
            <w:r w:rsidRPr="00792D2E">
              <w:rPr>
                <w:sz w:val="24"/>
                <w:szCs w:val="24"/>
              </w:rPr>
              <w:t>м</w:t>
            </w:r>
            <w:r w:rsidRPr="00792D2E">
              <w:rPr>
                <w:sz w:val="24"/>
                <w:szCs w:val="24"/>
              </w:rPr>
              <w:t>пиады, конкурсы, ви</w:t>
            </w:r>
            <w:r w:rsidRPr="00792D2E">
              <w:rPr>
                <w:sz w:val="24"/>
                <w:szCs w:val="24"/>
              </w:rPr>
              <w:t>к</w:t>
            </w:r>
            <w:r w:rsidRPr="00792D2E">
              <w:rPr>
                <w:sz w:val="24"/>
                <w:szCs w:val="24"/>
              </w:rPr>
              <w:t>торины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730078" w:rsidRPr="00792D2E" w:rsidRDefault="00730078" w:rsidP="00AF6EB6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В течение г</w:t>
            </w:r>
            <w:r w:rsidRPr="00792D2E">
              <w:rPr>
                <w:sz w:val="24"/>
                <w:szCs w:val="24"/>
              </w:rPr>
              <w:t>о</w:t>
            </w:r>
            <w:r w:rsidRPr="00792D2E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ЗУВР</w:t>
            </w:r>
          </w:p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классные рук</w:t>
            </w:r>
            <w:r w:rsidRPr="00792D2E">
              <w:rPr>
                <w:sz w:val="24"/>
                <w:szCs w:val="24"/>
              </w:rPr>
              <w:t>о</w:t>
            </w:r>
            <w:r w:rsidRPr="00792D2E">
              <w:rPr>
                <w:sz w:val="24"/>
                <w:szCs w:val="24"/>
              </w:rPr>
              <w:t>водители</w:t>
            </w:r>
          </w:p>
        </w:tc>
      </w:tr>
      <w:tr w:rsidR="00730078" w:rsidRPr="00792D2E" w:rsidTr="00730078">
        <w:tc>
          <w:tcPr>
            <w:tcW w:w="635" w:type="dxa"/>
            <w:shd w:val="clear" w:color="auto" w:fill="auto"/>
          </w:tcPr>
          <w:p w:rsidR="00730078" w:rsidRPr="00792D2E" w:rsidRDefault="00730078" w:rsidP="00792D2E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b/>
                <w:sz w:val="24"/>
                <w:szCs w:val="24"/>
              </w:rPr>
            </w:pPr>
            <w:r w:rsidRPr="00792D2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7</w:t>
            </w:r>
          </w:p>
        </w:tc>
        <w:tc>
          <w:tcPr>
            <w:tcW w:w="566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8</w:t>
            </w: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7</w:t>
            </w:r>
          </w:p>
        </w:tc>
        <w:tc>
          <w:tcPr>
            <w:tcW w:w="68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7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8</w:t>
            </w:r>
          </w:p>
        </w:tc>
        <w:tc>
          <w:tcPr>
            <w:tcW w:w="682" w:type="dxa"/>
          </w:tcPr>
          <w:p w:rsidR="00730078" w:rsidRPr="00792D2E" w:rsidRDefault="00730078" w:rsidP="00AF6EB6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8</w:t>
            </w:r>
          </w:p>
        </w:tc>
        <w:tc>
          <w:tcPr>
            <w:tcW w:w="682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  <w:r w:rsidRPr="00792D2E">
              <w:rPr>
                <w:sz w:val="24"/>
                <w:szCs w:val="24"/>
              </w:rPr>
              <w:t>8</w:t>
            </w:r>
          </w:p>
        </w:tc>
        <w:tc>
          <w:tcPr>
            <w:tcW w:w="1337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30078" w:rsidRPr="00792D2E" w:rsidRDefault="00730078" w:rsidP="00792D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F5481" w:rsidRPr="00792D2E" w:rsidRDefault="009F5481" w:rsidP="00792D2E">
      <w:pPr>
        <w:pStyle w:val="ae"/>
        <w:spacing w:after="0"/>
        <w:jc w:val="center"/>
        <w:rPr>
          <w:b/>
        </w:rPr>
      </w:pPr>
    </w:p>
    <w:sectPr w:rsidR="009F5481" w:rsidRPr="00792D2E" w:rsidSect="00E1680A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668" w:rsidRDefault="00345668" w:rsidP="005D552A">
      <w:pPr>
        <w:spacing w:after="0" w:line="240" w:lineRule="auto"/>
      </w:pPr>
      <w:r>
        <w:separator/>
      </w:r>
    </w:p>
  </w:endnote>
  <w:endnote w:type="continuationSeparator" w:id="1">
    <w:p w:rsidR="00345668" w:rsidRDefault="00345668" w:rsidP="005D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668" w:rsidRDefault="00345668" w:rsidP="005D552A">
      <w:pPr>
        <w:spacing w:after="0" w:line="240" w:lineRule="auto"/>
      </w:pPr>
      <w:r>
        <w:separator/>
      </w:r>
    </w:p>
  </w:footnote>
  <w:footnote w:type="continuationSeparator" w:id="1">
    <w:p w:rsidR="00345668" w:rsidRDefault="00345668" w:rsidP="005D5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78E"/>
    <w:multiLevelType w:val="hybridMultilevel"/>
    <w:tmpl w:val="0C9C1386"/>
    <w:lvl w:ilvl="0" w:tplc="40BE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36EA0"/>
    <w:multiLevelType w:val="hybridMultilevel"/>
    <w:tmpl w:val="716CA1A2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>
    <w:nsid w:val="0ECB2BE9"/>
    <w:multiLevelType w:val="hybridMultilevel"/>
    <w:tmpl w:val="8746FF56"/>
    <w:lvl w:ilvl="0" w:tplc="40BE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A2AFC"/>
    <w:multiLevelType w:val="hybridMultilevel"/>
    <w:tmpl w:val="87C61A42"/>
    <w:lvl w:ilvl="0" w:tplc="F87E94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A6E7D"/>
    <w:multiLevelType w:val="hybridMultilevel"/>
    <w:tmpl w:val="5E22C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575E5"/>
    <w:multiLevelType w:val="multilevel"/>
    <w:tmpl w:val="3266E6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F1C1EEC"/>
    <w:multiLevelType w:val="hybridMultilevel"/>
    <w:tmpl w:val="5EAEB3E8"/>
    <w:lvl w:ilvl="0" w:tplc="D8F23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518FC"/>
    <w:multiLevelType w:val="hybridMultilevel"/>
    <w:tmpl w:val="284EAB8C"/>
    <w:lvl w:ilvl="0" w:tplc="D8F23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1468E"/>
    <w:multiLevelType w:val="hybridMultilevel"/>
    <w:tmpl w:val="D3EA4A0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>
    <w:nsid w:val="28AF06F2"/>
    <w:multiLevelType w:val="multilevel"/>
    <w:tmpl w:val="44CE0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9D7AF3"/>
    <w:multiLevelType w:val="hybridMultilevel"/>
    <w:tmpl w:val="1638CAE2"/>
    <w:lvl w:ilvl="0" w:tplc="A3AC806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52E8A"/>
    <w:multiLevelType w:val="hybridMultilevel"/>
    <w:tmpl w:val="55C27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D54EC"/>
    <w:multiLevelType w:val="hybridMultilevel"/>
    <w:tmpl w:val="727A3A8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54486"/>
    <w:multiLevelType w:val="hybridMultilevel"/>
    <w:tmpl w:val="34749370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>
    <w:nsid w:val="3B591358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40"/>
        </w:tabs>
        <w:ind w:left="25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20"/>
        </w:tabs>
        <w:ind w:left="3620" w:hanging="360"/>
      </w:pPr>
      <w:rPr>
        <w:rFonts w:ascii="OpenSymbol" w:hAnsi="OpenSymbol" w:cs="OpenSymbol"/>
      </w:rPr>
    </w:lvl>
  </w:abstractNum>
  <w:abstractNum w:abstractNumId="15">
    <w:nsid w:val="413D0914"/>
    <w:multiLevelType w:val="multilevel"/>
    <w:tmpl w:val="E9BE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24B32"/>
    <w:multiLevelType w:val="hybridMultilevel"/>
    <w:tmpl w:val="55C27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36D71"/>
    <w:multiLevelType w:val="hybridMultilevel"/>
    <w:tmpl w:val="8F867AC6"/>
    <w:lvl w:ilvl="0" w:tplc="40BE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F01D0"/>
    <w:multiLevelType w:val="multilevel"/>
    <w:tmpl w:val="7CBE1E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87F4DAA"/>
    <w:multiLevelType w:val="hybridMultilevel"/>
    <w:tmpl w:val="617EBCC6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0">
    <w:nsid w:val="62095134"/>
    <w:multiLevelType w:val="hybridMultilevel"/>
    <w:tmpl w:val="E0EC6A32"/>
    <w:lvl w:ilvl="0" w:tplc="0419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631E5384"/>
    <w:multiLevelType w:val="hybridMultilevel"/>
    <w:tmpl w:val="5E22C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2263A3"/>
    <w:multiLevelType w:val="hybridMultilevel"/>
    <w:tmpl w:val="5DE4502E"/>
    <w:lvl w:ilvl="0" w:tplc="A3AC806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DE01A8"/>
    <w:multiLevelType w:val="hybridMultilevel"/>
    <w:tmpl w:val="A2D8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A2439"/>
    <w:multiLevelType w:val="hybridMultilevel"/>
    <w:tmpl w:val="9318919E"/>
    <w:lvl w:ilvl="0" w:tplc="40BE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326B54"/>
    <w:multiLevelType w:val="hybridMultilevel"/>
    <w:tmpl w:val="DDA0F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B2E97"/>
    <w:multiLevelType w:val="hybridMultilevel"/>
    <w:tmpl w:val="41F0EC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03B5FE3"/>
    <w:multiLevelType w:val="hybridMultilevel"/>
    <w:tmpl w:val="782252FE"/>
    <w:lvl w:ilvl="0" w:tplc="D8F23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C77A0"/>
    <w:multiLevelType w:val="hybridMultilevel"/>
    <w:tmpl w:val="C3204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4E17FC"/>
    <w:multiLevelType w:val="hybridMultilevel"/>
    <w:tmpl w:val="882ED0B6"/>
    <w:lvl w:ilvl="0" w:tplc="88B4E72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90765E8"/>
    <w:multiLevelType w:val="hybridMultilevel"/>
    <w:tmpl w:val="624ED924"/>
    <w:lvl w:ilvl="0" w:tplc="7F32368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F165041"/>
    <w:multiLevelType w:val="hybridMultilevel"/>
    <w:tmpl w:val="49FCB6F0"/>
    <w:lvl w:ilvl="0" w:tplc="40BE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6"/>
  </w:num>
  <w:num w:numId="4">
    <w:abstractNumId w:val="9"/>
  </w:num>
  <w:num w:numId="5">
    <w:abstractNumId w:val="3"/>
  </w:num>
  <w:num w:numId="6">
    <w:abstractNumId w:val="25"/>
  </w:num>
  <w:num w:numId="7">
    <w:abstractNumId w:val="23"/>
  </w:num>
  <w:num w:numId="8">
    <w:abstractNumId w:val="7"/>
  </w:num>
  <w:num w:numId="9">
    <w:abstractNumId w:val="6"/>
  </w:num>
  <w:num w:numId="10">
    <w:abstractNumId w:val="27"/>
  </w:num>
  <w:num w:numId="11">
    <w:abstractNumId w:val="22"/>
  </w:num>
  <w:num w:numId="12">
    <w:abstractNumId w:val="10"/>
  </w:num>
  <w:num w:numId="13">
    <w:abstractNumId w:val="13"/>
  </w:num>
  <w:num w:numId="14">
    <w:abstractNumId w:val="19"/>
  </w:num>
  <w:num w:numId="15">
    <w:abstractNumId w:val="29"/>
  </w:num>
  <w:num w:numId="16">
    <w:abstractNumId w:val="30"/>
  </w:num>
  <w:num w:numId="17">
    <w:abstractNumId w:val="11"/>
  </w:num>
  <w:num w:numId="18">
    <w:abstractNumId w:val="16"/>
  </w:num>
  <w:num w:numId="19">
    <w:abstractNumId w:val="20"/>
  </w:num>
  <w:num w:numId="20">
    <w:abstractNumId w:val="28"/>
  </w:num>
  <w:num w:numId="21">
    <w:abstractNumId w:val="1"/>
  </w:num>
  <w:num w:numId="22">
    <w:abstractNumId w:val="14"/>
  </w:num>
  <w:num w:numId="23">
    <w:abstractNumId w:val="5"/>
  </w:num>
  <w:num w:numId="24">
    <w:abstractNumId w:val="18"/>
  </w:num>
  <w:num w:numId="25">
    <w:abstractNumId w:val="24"/>
  </w:num>
  <w:num w:numId="26">
    <w:abstractNumId w:val="0"/>
  </w:num>
  <w:num w:numId="27">
    <w:abstractNumId w:val="2"/>
  </w:num>
  <w:num w:numId="28">
    <w:abstractNumId w:val="31"/>
  </w:num>
  <w:num w:numId="29">
    <w:abstractNumId w:val="12"/>
  </w:num>
  <w:num w:numId="30">
    <w:abstractNumId w:val="17"/>
  </w:num>
  <w:num w:numId="31">
    <w:abstractNumId w:val="21"/>
  </w:num>
  <w:num w:numId="32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617"/>
    <w:rsid w:val="0000569E"/>
    <w:rsid w:val="00005F51"/>
    <w:rsid w:val="0001364F"/>
    <w:rsid w:val="0004056D"/>
    <w:rsid w:val="00041FE7"/>
    <w:rsid w:val="000429A8"/>
    <w:rsid w:val="000A5C7F"/>
    <w:rsid w:val="000B5927"/>
    <w:rsid w:val="000C58E1"/>
    <w:rsid w:val="001138B8"/>
    <w:rsid w:val="00120FD2"/>
    <w:rsid w:val="001544C6"/>
    <w:rsid w:val="00154517"/>
    <w:rsid w:val="001739AE"/>
    <w:rsid w:val="0018475F"/>
    <w:rsid w:val="001A12BA"/>
    <w:rsid w:val="001B07C6"/>
    <w:rsid w:val="001B4D27"/>
    <w:rsid w:val="001C0DFF"/>
    <w:rsid w:val="001E2C28"/>
    <w:rsid w:val="00225DA9"/>
    <w:rsid w:val="002443CA"/>
    <w:rsid w:val="00246633"/>
    <w:rsid w:val="00251E6D"/>
    <w:rsid w:val="00254B5F"/>
    <w:rsid w:val="00283CF2"/>
    <w:rsid w:val="00291B9D"/>
    <w:rsid w:val="0029758B"/>
    <w:rsid w:val="002A0746"/>
    <w:rsid w:val="002A7321"/>
    <w:rsid w:val="002B0EEE"/>
    <w:rsid w:val="002D0602"/>
    <w:rsid w:val="002F1E15"/>
    <w:rsid w:val="0033546D"/>
    <w:rsid w:val="00345668"/>
    <w:rsid w:val="00376C9D"/>
    <w:rsid w:val="003859B7"/>
    <w:rsid w:val="00397F0E"/>
    <w:rsid w:val="003B4110"/>
    <w:rsid w:val="003B5CBB"/>
    <w:rsid w:val="003C370F"/>
    <w:rsid w:val="003C3CB2"/>
    <w:rsid w:val="003D43E8"/>
    <w:rsid w:val="00406133"/>
    <w:rsid w:val="00413BEB"/>
    <w:rsid w:val="00417AB1"/>
    <w:rsid w:val="00431A4E"/>
    <w:rsid w:val="00441DD5"/>
    <w:rsid w:val="00461C72"/>
    <w:rsid w:val="004B04A9"/>
    <w:rsid w:val="004C0D4E"/>
    <w:rsid w:val="004E5CB9"/>
    <w:rsid w:val="004E7DC1"/>
    <w:rsid w:val="00503A31"/>
    <w:rsid w:val="00504696"/>
    <w:rsid w:val="00561F84"/>
    <w:rsid w:val="00563D49"/>
    <w:rsid w:val="00572344"/>
    <w:rsid w:val="005A22A4"/>
    <w:rsid w:val="005C6A17"/>
    <w:rsid w:val="005D552A"/>
    <w:rsid w:val="005E5812"/>
    <w:rsid w:val="00627E58"/>
    <w:rsid w:val="00646EC5"/>
    <w:rsid w:val="0066358D"/>
    <w:rsid w:val="006653AC"/>
    <w:rsid w:val="00674466"/>
    <w:rsid w:val="0068073D"/>
    <w:rsid w:val="00681404"/>
    <w:rsid w:val="006824B8"/>
    <w:rsid w:val="006B03ED"/>
    <w:rsid w:val="006B6DD3"/>
    <w:rsid w:val="006C028E"/>
    <w:rsid w:val="006C3F48"/>
    <w:rsid w:val="0070658B"/>
    <w:rsid w:val="00730078"/>
    <w:rsid w:val="00730D5C"/>
    <w:rsid w:val="00734329"/>
    <w:rsid w:val="00742999"/>
    <w:rsid w:val="00752159"/>
    <w:rsid w:val="00756858"/>
    <w:rsid w:val="00762EDC"/>
    <w:rsid w:val="00792D2E"/>
    <w:rsid w:val="00795D8D"/>
    <w:rsid w:val="007A5B70"/>
    <w:rsid w:val="007A7BFD"/>
    <w:rsid w:val="007E0E7D"/>
    <w:rsid w:val="00804113"/>
    <w:rsid w:val="0081632E"/>
    <w:rsid w:val="008351AF"/>
    <w:rsid w:val="008802A5"/>
    <w:rsid w:val="0088164B"/>
    <w:rsid w:val="00896FBA"/>
    <w:rsid w:val="008A55C5"/>
    <w:rsid w:val="008A6C26"/>
    <w:rsid w:val="008E4231"/>
    <w:rsid w:val="009115B6"/>
    <w:rsid w:val="00930617"/>
    <w:rsid w:val="00960B98"/>
    <w:rsid w:val="009B6B2A"/>
    <w:rsid w:val="009D25D3"/>
    <w:rsid w:val="009D2878"/>
    <w:rsid w:val="009F5481"/>
    <w:rsid w:val="00A24AD5"/>
    <w:rsid w:val="00A2741C"/>
    <w:rsid w:val="00A81C59"/>
    <w:rsid w:val="00A83FFD"/>
    <w:rsid w:val="00A958D5"/>
    <w:rsid w:val="00AA0EE7"/>
    <w:rsid w:val="00AD2D0A"/>
    <w:rsid w:val="00AE4CC6"/>
    <w:rsid w:val="00AF225D"/>
    <w:rsid w:val="00B000A0"/>
    <w:rsid w:val="00B16AB6"/>
    <w:rsid w:val="00B25612"/>
    <w:rsid w:val="00B44849"/>
    <w:rsid w:val="00B549C9"/>
    <w:rsid w:val="00BA1487"/>
    <w:rsid w:val="00BB6DF3"/>
    <w:rsid w:val="00BD0494"/>
    <w:rsid w:val="00BD09DD"/>
    <w:rsid w:val="00BE521B"/>
    <w:rsid w:val="00BF20E2"/>
    <w:rsid w:val="00C2758E"/>
    <w:rsid w:val="00C30118"/>
    <w:rsid w:val="00C44B61"/>
    <w:rsid w:val="00C51D91"/>
    <w:rsid w:val="00C64474"/>
    <w:rsid w:val="00C75E7E"/>
    <w:rsid w:val="00CB5A9C"/>
    <w:rsid w:val="00CB6CDB"/>
    <w:rsid w:val="00CC3CF8"/>
    <w:rsid w:val="00CC7244"/>
    <w:rsid w:val="00CD362E"/>
    <w:rsid w:val="00D661DF"/>
    <w:rsid w:val="00D978DE"/>
    <w:rsid w:val="00D97A85"/>
    <w:rsid w:val="00DB2158"/>
    <w:rsid w:val="00DD294F"/>
    <w:rsid w:val="00DD2A4C"/>
    <w:rsid w:val="00DE3E93"/>
    <w:rsid w:val="00DF0AFF"/>
    <w:rsid w:val="00E03AA7"/>
    <w:rsid w:val="00E042C4"/>
    <w:rsid w:val="00E11B71"/>
    <w:rsid w:val="00E1680A"/>
    <w:rsid w:val="00E23D97"/>
    <w:rsid w:val="00E27BF5"/>
    <w:rsid w:val="00E332A4"/>
    <w:rsid w:val="00E60B24"/>
    <w:rsid w:val="00E70FB9"/>
    <w:rsid w:val="00E854B3"/>
    <w:rsid w:val="00E94E51"/>
    <w:rsid w:val="00E953F4"/>
    <w:rsid w:val="00EA22FE"/>
    <w:rsid w:val="00EB5508"/>
    <w:rsid w:val="00ED235B"/>
    <w:rsid w:val="00EE19D3"/>
    <w:rsid w:val="00EF4074"/>
    <w:rsid w:val="00F2490F"/>
    <w:rsid w:val="00F736A4"/>
    <w:rsid w:val="00F82700"/>
    <w:rsid w:val="00FC2467"/>
    <w:rsid w:val="00FE635A"/>
    <w:rsid w:val="00FF57B6"/>
    <w:rsid w:val="00FF5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74"/>
  </w:style>
  <w:style w:type="paragraph" w:styleId="1">
    <w:name w:val="heading 1"/>
    <w:basedOn w:val="a"/>
    <w:next w:val="a"/>
    <w:link w:val="10"/>
    <w:uiPriority w:val="9"/>
    <w:qFormat/>
    <w:rsid w:val="00EE19D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617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21"/>
    <w:locked/>
    <w:rsid w:val="0093061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4"/>
    <w:rsid w:val="00930617"/>
    <w:pPr>
      <w:widowControl w:val="0"/>
      <w:shd w:val="clear" w:color="auto" w:fill="FFFFFF"/>
      <w:spacing w:after="60" w:line="211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0"/>
    <w:link w:val="60"/>
    <w:locked/>
    <w:rsid w:val="00930617"/>
    <w:rPr>
      <w:rFonts w:ascii="Franklin Gothic Heavy" w:eastAsia="Franklin Gothic Heavy" w:hAnsi="Franklin Gothic Heavy" w:cs="Franklin Gothic Heavy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0617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3"/>
      <w:szCs w:val="23"/>
    </w:rPr>
  </w:style>
  <w:style w:type="character" w:customStyle="1" w:styleId="6TimesNewRoman">
    <w:name w:val="Основной текст (6) + Times New Roman"/>
    <w:aliases w:val="Не полужирный"/>
    <w:basedOn w:val="6"/>
    <w:rsid w:val="009306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+ 10"/>
    <w:aliases w:val="5 pt"/>
    <w:basedOn w:val="a4"/>
    <w:rsid w:val="0093061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unhideWhenUsed/>
    <w:rsid w:val="005D5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52A"/>
  </w:style>
  <w:style w:type="paragraph" w:styleId="a7">
    <w:name w:val="footer"/>
    <w:basedOn w:val="a"/>
    <w:link w:val="a8"/>
    <w:uiPriority w:val="99"/>
    <w:unhideWhenUsed/>
    <w:rsid w:val="005D5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52A"/>
  </w:style>
  <w:style w:type="table" w:styleId="a9">
    <w:name w:val="Table Grid"/>
    <w:basedOn w:val="a1"/>
    <w:uiPriority w:val="39"/>
    <w:rsid w:val="005D5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8A6C2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E19D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b">
    <w:name w:val="Title"/>
    <w:basedOn w:val="a"/>
    <w:next w:val="a"/>
    <w:link w:val="ac"/>
    <w:qFormat/>
    <w:rsid w:val="00EE19D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EE19D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ntStyle34">
    <w:name w:val="Font Style34"/>
    <w:rsid w:val="00EE19D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EE19D3"/>
    <w:pPr>
      <w:widowControl w:val="0"/>
      <w:autoSpaceDE w:val="0"/>
      <w:autoSpaceDN w:val="0"/>
      <w:adjustRightInd w:val="0"/>
      <w:spacing w:after="0" w:line="317" w:lineRule="exact"/>
      <w:ind w:firstLine="35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FontStyle35">
    <w:name w:val="Font Style35"/>
    <w:rsid w:val="00EE19D3"/>
    <w:rPr>
      <w:rFonts w:ascii="Times New Roman" w:hAnsi="Times New Roman" w:cs="Times New Roman"/>
      <w:i/>
      <w:iCs/>
      <w:sz w:val="22"/>
      <w:szCs w:val="22"/>
    </w:rPr>
  </w:style>
  <w:style w:type="paragraph" w:styleId="ad">
    <w:name w:val="Normal (Web)"/>
    <w:basedOn w:val="a"/>
    <w:rsid w:val="00E1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E11B7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11B7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E11B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E11B71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E11B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11B71"/>
    <w:rPr>
      <w:rFonts w:ascii="Courier New" w:eastAsia="Times New Roman" w:hAnsi="Courier New" w:cs="Courier New"/>
      <w:sz w:val="20"/>
      <w:szCs w:val="20"/>
    </w:rPr>
  </w:style>
  <w:style w:type="paragraph" w:customStyle="1" w:styleId="c8">
    <w:name w:val="c8"/>
    <w:basedOn w:val="a"/>
    <w:rsid w:val="00A2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2741C"/>
  </w:style>
  <w:style w:type="character" w:customStyle="1" w:styleId="c1">
    <w:name w:val="c1"/>
    <w:basedOn w:val="a0"/>
    <w:rsid w:val="00A2741C"/>
  </w:style>
  <w:style w:type="paragraph" w:customStyle="1" w:styleId="c4">
    <w:name w:val="c4"/>
    <w:basedOn w:val="a"/>
    <w:rsid w:val="00A2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laceholder Text"/>
    <w:basedOn w:val="a0"/>
    <w:uiPriority w:val="99"/>
    <w:semiHidden/>
    <w:rsid w:val="00D978DE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D9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978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25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unhideWhenUsed/>
    <w:rsid w:val="00B2561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B25612"/>
  </w:style>
  <w:style w:type="paragraph" w:styleId="af5">
    <w:name w:val="footnote text"/>
    <w:basedOn w:val="a"/>
    <w:link w:val="af6"/>
    <w:semiHidden/>
    <w:unhideWhenUsed/>
    <w:rsid w:val="00B2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B25612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54B5F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54B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5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254B5F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254B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25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254B5F"/>
    <w:rPr>
      <w:rFonts w:ascii="Arial" w:hAnsi="Arial" w:cs="Arial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54B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ag2">
    <w:name w:val="Zag_2"/>
    <w:basedOn w:val="a"/>
    <w:rsid w:val="00ED235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11">
    <w:name w:val="Без интервала1"/>
    <w:link w:val="NoSpacingChar"/>
    <w:rsid w:val="00ED235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NoSpacingChar">
    <w:name w:val="No Spacing Char"/>
    <w:basedOn w:val="a0"/>
    <w:link w:val="11"/>
    <w:locked/>
    <w:rsid w:val="00ED235B"/>
    <w:rPr>
      <w:rFonts w:ascii="Calibri" w:eastAsia="Times New Roman" w:hAnsi="Calibri" w:cs="Calibri"/>
      <w:lang w:eastAsia="en-US"/>
    </w:rPr>
  </w:style>
  <w:style w:type="character" w:customStyle="1" w:styleId="Zag11">
    <w:name w:val="Zag_11"/>
    <w:rsid w:val="00ED235B"/>
  </w:style>
  <w:style w:type="paragraph" w:customStyle="1" w:styleId="Osnova">
    <w:name w:val="Osnova"/>
    <w:basedOn w:val="a"/>
    <w:rsid w:val="00ED235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styleId="af7">
    <w:name w:val="Hyperlink"/>
    <w:basedOn w:val="a0"/>
    <w:uiPriority w:val="99"/>
    <w:rsid w:val="00E1680A"/>
    <w:rPr>
      <w:rFonts w:cs="Times New Roman"/>
      <w:color w:val="0000FF"/>
      <w:u w:val="single"/>
    </w:rPr>
  </w:style>
  <w:style w:type="character" w:styleId="af8">
    <w:name w:val="Strong"/>
    <w:qFormat/>
    <w:rsid w:val="008A55C5"/>
    <w:rPr>
      <w:b/>
      <w:bCs/>
    </w:rPr>
  </w:style>
  <w:style w:type="paragraph" w:customStyle="1" w:styleId="Textbody">
    <w:name w:val="Text body"/>
    <w:basedOn w:val="a"/>
    <w:rsid w:val="008A55C5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Standard">
    <w:name w:val="Standard"/>
    <w:rsid w:val="008A55C5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table" w:customStyle="1" w:styleId="12">
    <w:name w:val="Сетка таблицы1"/>
    <w:basedOn w:val="a1"/>
    <w:next w:val="a9"/>
    <w:uiPriority w:val="39"/>
    <w:rsid w:val="009F5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7F24F-033F-4B89-91A1-957E8FD1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Татьяна</cp:lastModifiedBy>
  <cp:revision>2</cp:revision>
  <cp:lastPrinted>2020-11-13T14:02:00Z</cp:lastPrinted>
  <dcterms:created xsi:type="dcterms:W3CDTF">2021-10-06T12:02:00Z</dcterms:created>
  <dcterms:modified xsi:type="dcterms:W3CDTF">2021-10-06T12:02:00Z</dcterms:modified>
</cp:coreProperties>
</file>