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package" ContentType="application/vnd.openxmlformats-officedocument.package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76E" w:rsidRPr="00C447F2" w:rsidRDefault="00DE451A" w:rsidP="002D176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569297" cy="1226371"/>
            <wp:effectExtent l="19050" t="0" r="0" b="0"/>
            <wp:docPr id="4" name="Рисунок 1" descr="https://admin.permkrai.ru/upload/iblock/89a/logotip-natsionalnyy-proekt-obrazov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in.permkrai.ru/upload/iblock/89a/logotip-natsionalnyy-proekt-obrazovan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428" cy="1226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-548005</wp:posOffset>
            </wp:positionH>
            <wp:positionV relativeFrom="paragraph">
              <wp:posOffset>-459105</wp:posOffset>
            </wp:positionV>
            <wp:extent cx="2255520" cy="659130"/>
            <wp:effectExtent l="1905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6591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E451A" w:rsidRDefault="00DE451A" w:rsidP="002D176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76E" w:rsidRPr="00DE451A" w:rsidRDefault="002D176E" w:rsidP="002D176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2D176E" w:rsidRPr="00DE451A" w:rsidRDefault="002D176E" w:rsidP="002D176E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5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«СРЕДНЯЯ ОБЩЕОБРАЗОВАТЕЛЬНАЯ ШКОЛА №26 </w:t>
      </w:r>
      <w:proofErr w:type="spellStart"/>
      <w:r w:rsidRPr="00DE451A">
        <w:rPr>
          <w:rFonts w:ascii="Times New Roman" w:eastAsia="Times New Roman" w:hAnsi="Times New Roman" w:cs="Times New Roman"/>
          <w:color w:val="000000"/>
          <w:sz w:val="24"/>
          <w:szCs w:val="24"/>
        </w:rPr>
        <w:t>с.КРАСНОКУМСКОГО</w:t>
      </w:r>
      <w:proofErr w:type="spellEnd"/>
      <w:r w:rsidRPr="00DE451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2D176E" w:rsidRPr="00DE451A" w:rsidRDefault="002D176E" w:rsidP="002D17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76E" w:rsidRPr="00C447F2" w:rsidRDefault="002D176E" w:rsidP="00DE4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76E" w:rsidRPr="00C447F2" w:rsidRDefault="002D176E" w:rsidP="002D17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76E" w:rsidRPr="00C447F2" w:rsidRDefault="002D176E" w:rsidP="002D17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76E" w:rsidRPr="00C447F2" w:rsidRDefault="002D176E" w:rsidP="002D17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76E" w:rsidRPr="000A1008" w:rsidRDefault="002D176E" w:rsidP="002D1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Аналитический анализ</w:t>
      </w:r>
      <w:r w:rsidRPr="000A100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работы</w:t>
      </w:r>
    </w:p>
    <w:p w:rsidR="002D176E" w:rsidRPr="000A1008" w:rsidRDefault="002D176E" w:rsidP="002D1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0A100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Центра образования </w:t>
      </w:r>
    </w:p>
    <w:p w:rsidR="002D176E" w:rsidRPr="000A1008" w:rsidRDefault="002D176E" w:rsidP="002D1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0A100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цифрового и гуманитарного профилей </w:t>
      </w:r>
    </w:p>
    <w:p w:rsidR="002D176E" w:rsidRDefault="002D176E" w:rsidP="002D1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«Точка р</w:t>
      </w:r>
      <w:r w:rsidRPr="000A100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оста» </w:t>
      </w:r>
    </w:p>
    <w:p w:rsidR="002D176E" w:rsidRPr="000A1008" w:rsidRDefault="002D176E" w:rsidP="002D1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0A1008">
        <w:rPr>
          <w:rFonts w:ascii="Times New Roman" w:eastAsia="Times New Roman" w:hAnsi="Times New Roman" w:cs="Times New Roman"/>
          <w:noProof/>
          <w:color w:val="000000"/>
          <w:sz w:val="44"/>
          <w:szCs w:val="4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-742950</wp:posOffset>
            </wp:positionH>
            <wp:positionV relativeFrom="paragraph">
              <wp:posOffset>61595</wp:posOffset>
            </wp:positionV>
            <wp:extent cx="2025650" cy="5158105"/>
            <wp:effectExtent l="0" t="0" r="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515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за 2022-2023</w:t>
      </w:r>
      <w:r w:rsidRPr="000A100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учебный год</w:t>
      </w:r>
    </w:p>
    <w:p w:rsidR="002D176E" w:rsidRPr="00C447F2" w:rsidRDefault="002D176E" w:rsidP="002D176E">
      <w:pPr>
        <w:shd w:val="clear" w:color="auto" w:fill="FFFFFF"/>
        <w:spacing w:after="0" w:line="317" w:lineRule="exact"/>
        <w:ind w:left="29" w:firstLine="713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2D176E" w:rsidRPr="00C447F2" w:rsidRDefault="002D176E" w:rsidP="002D176E">
      <w:pPr>
        <w:shd w:val="clear" w:color="auto" w:fill="FFFFFF"/>
        <w:spacing w:after="0" w:line="317" w:lineRule="exact"/>
        <w:ind w:left="29" w:firstLine="71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76E" w:rsidRPr="00C447F2" w:rsidRDefault="002D176E" w:rsidP="002D176E">
      <w:pPr>
        <w:shd w:val="clear" w:color="auto" w:fill="FFFFFF"/>
        <w:spacing w:after="0" w:line="317" w:lineRule="exact"/>
        <w:ind w:left="29" w:firstLine="71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76E" w:rsidRPr="00C447F2" w:rsidRDefault="002D176E" w:rsidP="002D176E">
      <w:pPr>
        <w:shd w:val="clear" w:color="auto" w:fill="FFFFFF"/>
        <w:spacing w:after="0" w:line="317" w:lineRule="exact"/>
        <w:ind w:left="29" w:firstLine="71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76E" w:rsidRPr="00C447F2" w:rsidRDefault="002D176E" w:rsidP="002D17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76E" w:rsidRPr="00C447F2" w:rsidRDefault="002D176E" w:rsidP="002D17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76E" w:rsidRPr="00C447F2" w:rsidRDefault="002D176E" w:rsidP="002D17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76E" w:rsidRPr="00C447F2" w:rsidRDefault="002D176E" w:rsidP="002D17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176E" w:rsidRPr="00C447F2" w:rsidRDefault="002D176E" w:rsidP="002D17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176E" w:rsidRPr="00C447F2" w:rsidRDefault="002D176E" w:rsidP="002D176E">
      <w:pPr>
        <w:autoSpaceDE w:val="0"/>
        <w:spacing w:after="0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r w:rsidRPr="00C44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Составитель</w:t>
      </w:r>
      <w:r w:rsidRPr="00C447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176E" w:rsidRPr="00C447F2" w:rsidRDefault="002D176E" w:rsidP="002D176E">
      <w:pPr>
        <w:autoSpaceDE w:val="0"/>
        <w:spacing w:after="0"/>
        <w:ind w:firstLine="42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Аненкова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Алла Александровна,</w:t>
      </w:r>
    </w:p>
    <w:p w:rsidR="002D176E" w:rsidRPr="00C447F2" w:rsidRDefault="002D176E" w:rsidP="002D17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руководитель Центра</w:t>
      </w:r>
    </w:p>
    <w:p w:rsidR="002D176E" w:rsidRPr="00C447F2" w:rsidRDefault="002D176E" w:rsidP="002D176E">
      <w:pPr>
        <w:tabs>
          <w:tab w:val="left" w:pos="37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7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D176E" w:rsidRPr="00C447F2" w:rsidRDefault="002D176E" w:rsidP="002D176E">
      <w:pPr>
        <w:tabs>
          <w:tab w:val="left" w:pos="370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76E" w:rsidRPr="00C447F2" w:rsidRDefault="002D176E" w:rsidP="002D176E">
      <w:pPr>
        <w:tabs>
          <w:tab w:val="left" w:pos="370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76E" w:rsidRDefault="002D176E" w:rsidP="002D176E">
      <w:pPr>
        <w:tabs>
          <w:tab w:val="left" w:pos="370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176E" w:rsidRDefault="002D176E" w:rsidP="002D176E">
      <w:pPr>
        <w:tabs>
          <w:tab w:val="left" w:pos="370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176E" w:rsidRDefault="002D176E" w:rsidP="002D176E">
      <w:pPr>
        <w:tabs>
          <w:tab w:val="left" w:pos="370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176E" w:rsidRDefault="002D176E" w:rsidP="002D176E">
      <w:pPr>
        <w:tabs>
          <w:tab w:val="left" w:pos="370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176E" w:rsidRPr="00C447F2" w:rsidRDefault="002D176E" w:rsidP="002D176E">
      <w:pPr>
        <w:tabs>
          <w:tab w:val="left" w:pos="370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176E" w:rsidRPr="00C447F2" w:rsidRDefault="00DE451A" w:rsidP="002D176E">
      <w:pPr>
        <w:tabs>
          <w:tab w:val="left" w:pos="370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раснокумское</w:t>
      </w:r>
      <w:proofErr w:type="spellEnd"/>
    </w:p>
    <w:p w:rsidR="002D176E" w:rsidRPr="00C447F2" w:rsidRDefault="00DE451A" w:rsidP="002D176E">
      <w:pPr>
        <w:tabs>
          <w:tab w:val="left" w:pos="370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2023</w:t>
      </w:r>
      <w:r w:rsidR="002D176E" w:rsidRPr="00C447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2D176E" w:rsidRDefault="002D176E" w:rsidP="004479B9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2D176E" w:rsidRDefault="002D176E" w:rsidP="00DE4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DE451A" w:rsidRDefault="00DE451A" w:rsidP="00DE4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E602D1" w:rsidRPr="00600850" w:rsidRDefault="002D176E" w:rsidP="004479B9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lastRenderedPageBreak/>
        <w:t>Аналитический отчет о работе</w:t>
      </w:r>
    </w:p>
    <w:p w:rsidR="002D176E" w:rsidRDefault="00E602D1" w:rsidP="004479B9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600850">
        <w:rPr>
          <w:rFonts w:ascii="Times New Roman" w:eastAsia="Times New Roman" w:hAnsi="Times New Roman" w:cs="Times New Roman"/>
          <w:b/>
          <w:color w:val="181818"/>
          <w:spacing w:val="-8"/>
          <w:sz w:val="24"/>
          <w:szCs w:val="24"/>
          <w:lang w:eastAsia="ru-RU"/>
        </w:rPr>
        <w:t>Ц</w:t>
      </w:r>
      <w:r w:rsidR="00883324" w:rsidRPr="00600850">
        <w:rPr>
          <w:rFonts w:ascii="Times New Roman" w:eastAsia="Times New Roman" w:hAnsi="Times New Roman" w:cs="Times New Roman"/>
          <w:b/>
          <w:color w:val="181818"/>
          <w:spacing w:val="-8"/>
          <w:sz w:val="24"/>
          <w:szCs w:val="24"/>
          <w:lang w:eastAsia="ru-RU"/>
        </w:rPr>
        <w:t>ентра</w:t>
      </w:r>
      <w:r w:rsidR="00883324" w:rsidRPr="0060085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 цифрового и гуманитарного профилей</w:t>
      </w:r>
      <w:r w:rsidR="008A2BE3" w:rsidRPr="0060085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</w:t>
      </w:r>
      <w:r w:rsidR="00883324" w:rsidRPr="0060085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"Точка роста"</w:t>
      </w:r>
    </w:p>
    <w:p w:rsidR="004479B9" w:rsidRPr="00600850" w:rsidRDefault="00E602D1" w:rsidP="004479B9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60085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</w:t>
      </w:r>
      <w:r w:rsidR="002D176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МБОУ СОШ № 26 </w:t>
      </w:r>
      <w:proofErr w:type="spellStart"/>
      <w:r w:rsidR="002D176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с</w:t>
      </w:r>
      <w:proofErr w:type="gramStart"/>
      <w:r w:rsidR="002D176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.К</w:t>
      </w:r>
      <w:proofErr w:type="gramEnd"/>
      <w:r w:rsidR="002D176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раснокумского</w:t>
      </w:r>
      <w:proofErr w:type="spellEnd"/>
      <w:r w:rsidR="002D176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за 2022-2023 учебный год</w:t>
      </w:r>
    </w:p>
    <w:p w:rsidR="00DE451A" w:rsidRPr="007B4BB1" w:rsidRDefault="00077E63" w:rsidP="00DE451A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51A">
        <w:rPr>
          <w:rFonts w:ascii="Times New Roman" w:eastAsia="Times New Roman" w:hAnsi="Times New Roman" w:cs="Times New Roman"/>
          <w:b/>
          <w:i/>
          <w:color w:val="181818"/>
          <w:spacing w:val="-8"/>
          <w:szCs w:val="24"/>
          <w:lang w:eastAsia="ru-RU"/>
        </w:rPr>
        <w:t xml:space="preserve">        </w:t>
      </w:r>
      <w:r w:rsidR="00DE451A" w:rsidRPr="00DE451A">
        <w:rPr>
          <w:rFonts w:ascii="Times New Roman" w:eastAsia="Times New Roman" w:hAnsi="Times New Roman" w:cs="Times New Roman"/>
          <w:sz w:val="24"/>
          <w:szCs w:val="28"/>
          <w:lang w:eastAsia="ru-RU"/>
        </w:rPr>
        <w:t>В рамках реализации национального проекта «Образование»</w:t>
      </w:r>
      <w:r w:rsidR="00DE451A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="00DE451A" w:rsidRPr="00DE45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федерального проекта «Современная школа»</w:t>
      </w:r>
      <w:r w:rsidRPr="00DE451A">
        <w:rPr>
          <w:rFonts w:ascii="Times New Roman" w:eastAsia="Times New Roman" w:hAnsi="Times New Roman" w:cs="Times New Roman"/>
          <w:b/>
          <w:i/>
          <w:color w:val="181818"/>
          <w:spacing w:val="-8"/>
          <w:szCs w:val="24"/>
          <w:lang w:eastAsia="ru-RU"/>
        </w:rPr>
        <w:t xml:space="preserve"> </w:t>
      </w:r>
      <w:r w:rsidR="00DE45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</w:t>
      </w:r>
      <w:r w:rsidR="00110CED" w:rsidRPr="007B4B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710EAA" w:rsidRPr="007B4B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МБОУ СОШ № 26 </w:t>
      </w:r>
      <w:proofErr w:type="spellStart"/>
      <w:r w:rsidR="00710EAA" w:rsidRPr="007B4B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proofErr w:type="gramStart"/>
      <w:r w:rsidR="00710EAA" w:rsidRPr="007B4B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.К</w:t>
      </w:r>
      <w:proofErr w:type="gramEnd"/>
      <w:r w:rsidR="00710EAA" w:rsidRPr="007B4B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раснокумского</w:t>
      </w:r>
      <w:proofErr w:type="spellEnd"/>
      <w:r w:rsidR="00DE45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создан в 2019 году и </w:t>
      </w:r>
      <w:r w:rsidR="008A2BE3" w:rsidRPr="007B4BB1">
        <w:rPr>
          <w:sz w:val="24"/>
          <w:szCs w:val="24"/>
        </w:rPr>
        <w:t xml:space="preserve">  </w:t>
      </w:r>
      <w:r w:rsidR="00110CED" w:rsidRPr="007B4BB1">
        <w:rPr>
          <w:rFonts w:ascii="Times New Roman" w:hAnsi="Times New Roman" w:cs="Times New Roman"/>
          <w:sz w:val="24"/>
          <w:szCs w:val="24"/>
        </w:rPr>
        <w:t>работает четвертый год</w:t>
      </w:r>
      <w:r w:rsidR="00DE451A">
        <w:rPr>
          <w:rFonts w:ascii="Times New Roman" w:hAnsi="Times New Roman" w:cs="Times New Roman"/>
          <w:sz w:val="24"/>
          <w:szCs w:val="24"/>
        </w:rPr>
        <w:t>.</w:t>
      </w:r>
      <w:r w:rsidR="00DE451A" w:rsidRPr="00DE451A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 xml:space="preserve"> </w:t>
      </w:r>
      <w:r w:rsidR="00DE451A" w:rsidRPr="007B4BB1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Центр</w:t>
      </w:r>
      <w:r w:rsidR="00DE451A" w:rsidRPr="007B4B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цифрового и гуманитарного профилей "Точка роста"</w:t>
      </w:r>
      <w:r w:rsidR="00873E5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961CB0" w:rsidRPr="007B4BB1" w:rsidRDefault="00077E63" w:rsidP="004479B9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46DB" w:rsidRPr="007B4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8A2BE3" w:rsidRPr="007B4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целью центра образования «Точка роста» является формирование у обучающихся современных технологических и гуманитарных навыков по предметным областям «Технология»</w:t>
      </w:r>
      <w:r w:rsidR="00961CB0" w:rsidRPr="007B4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(5-8 классы)</w:t>
      </w:r>
      <w:r w:rsidR="008A2BE3" w:rsidRPr="007B4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«Информатика»</w:t>
      </w:r>
      <w:r w:rsidR="00961CB0" w:rsidRPr="007B4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(5-9 классы)</w:t>
      </w:r>
      <w:r w:rsidR="00110CED" w:rsidRPr="007B4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«ОБЖ» (6-11 класс)</w:t>
      </w:r>
      <w:r w:rsidR="00961CB0" w:rsidRPr="007B4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158C" w:rsidRPr="007B4BB1" w:rsidRDefault="00961CB0" w:rsidP="004479B9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Так же реализовываются </w:t>
      </w:r>
      <w:r w:rsidRPr="007B4BB1">
        <w:rPr>
          <w:rFonts w:ascii="Times New Roman" w:eastAsia="Calibri" w:hAnsi="Times New Roman" w:cs="Times New Roman"/>
          <w:bCs/>
          <w:sz w:val="24"/>
          <w:szCs w:val="24"/>
        </w:rPr>
        <w:t>д</w:t>
      </w:r>
      <w:r w:rsidR="005C66B9" w:rsidRPr="007B4BB1">
        <w:rPr>
          <w:rFonts w:ascii="Times New Roman" w:eastAsia="Calibri" w:hAnsi="Times New Roman" w:cs="Times New Roman"/>
          <w:bCs/>
          <w:sz w:val="24"/>
          <w:szCs w:val="24"/>
        </w:rPr>
        <w:t>ополнительные общеобразовательные общеразвивающие программы</w:t>
      </w:r>
    </w:p>
    <w:p w:rsidR="008A2BE3" w:rsidRPr="007B4BB1" w:rsidRDefault="008A2BE3" w:rsidP="004479B9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BB1">
        <w:rPr>
          <w:rFonts w:ascii="Times New Roman" w:eastAsia="Calibri" w:hAnsi="Times New Roman" w:cs="Times New Roman"/>
          <w:bCs/>
          <w:i/>
          <w:sz w:val="24"/>
          <w:szCs w:val="24"/>
        </w:rPr>
        <w:t>-  цифрового и технического профилей (</w:t>
      </w:r>
      <w:r w:rsidRPr="007B4BB1">
        <w:rPr>
          <w:rFonts w:ascii="Times New Roman" w:eastAsia="Calibri" w:hAnsi="Times New Roman" w:cs="Times New Roman"/>
          <w:i/>
          <w:sz w:val="24"/>
          <w:szCs w:val="24"/>
        </w:rPr>
        <w:t>научно-техническое творчество)</w:t>
      </w:r>
      <w:r w:rsidRPr="007B4BB1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8A2BE3" w:rsidRPr="007B4BB1" w:rsidRDefault="008A2BE3" w:rsidP="004479B9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BB1">
        <w:rPr>
          <w:rFonts w:ascii="Times New Roman" w:eastAsia="Calibri" w:hAnsi="Times New Roman" w:cs="Times New Roman"/>
          <w:sz w:val="24"/>
          <w:szCs w:val="24"/>
        </w:rPr>
        <w:t xml:space="preserve">       «Пиксель», « Искусственный интеллект», «</w:t>
      </w:r>
      <w:r w:rsidR="00110CED" w:rsidRPr="007B4BB1">
        <w:rPr>
          <w:rFonts w:ascii="Times New Roman" w:eastAsia="Calibri" w:hAnsi="Times New Roman" w:cs="Times New Roman"/>
          <w:sz w:val="24"/>
          <w:szCs w:val="24"/>
        </w:rPr>
        <w:t>Робототехника «Мир «</w:t>
      </w:r>
      <w:proofErr w:type="spellStart"/>
      <w:r w:rsidR="00110CED" w:rsidRPr="007B4BB1">
        <w:rPr>
          <w:rFonts w:ascii="Times New Roman" w:eastAsia="Calibri" w:hAnsi="Times New Roman" w:cs="Times New Roman"/>
          <w:sz w:val="24"/>
          <w:szCs w:val="24"/>
        </w:rPr>
        <w:t>Лего</w:t>
      </w:r>
      <w:proofErr w:type="spellEnd"/>
      <w:r w:rsidR="00110CED" w:rsidRPr="007B4BB1">
        <w:rPr>
          <w:rFonts w:ascii="Times New Roman" w:eastAsia="Calibri" w:hAnsi="Times New Roman" w:cs="Times New Roman"/>
          <w:sz w:val="24"/>
          <w:szCs w:val="24"/>
        </w:rPr>
        <w:t>»,</w:t>
      </w:r>
      <w:r w:rsidRPr="007B4BB1">
        <w:rPr>
          <w:rFonts w:ascii="Times New Roman" w:eastAsia="Calibri" w:hAnsi="Times New Roman" w:cs="Times New Roman"/>
          <w:sz w:val="24"/>
          <w:szCs w:val="24"/>
        </w:rPr>
        <w:t>«3</w:t>
      </w:r>
      <w:r w:rsidRPr="007B4BB1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7B4B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B4BB1">
        <w:rPr>
          <w:rFonts w:ascii="Times New Roman" w:eastAsia="Calibri" w:hAnsi="Times New Roman" w:cs="Times New Roman"/>
          <w:sz w:val="24"/>
          <w:szCs w:val="24"/>
        </w:rPr>
        <w:t>моделька</w:t>
      </w:r>
      <w:proofErr w:type="spellEnd"/>
      <w:r w:rsidRPr="007B4BB1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8A2BE3" w:rsidRPr="007B4BB1" w:rsidRDefault="008A2BE3" w:rsidP="004479B9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BB1">
        <w:rPr>
          <w:rFonts w:ascii="Times New Roman" w:eastAsia="Calibri" w:hAnsi="Times New Roman" w:cs="Times New Roman"/>
          <w:bCs/>
          <w:i/>
          <w:sz w:val="24"/>
          <w:szCs w:val="24"/>
        </w:rPr>
        <w:t>-  естественнонаучного профиля (</w:t>
      </w:r>
      <w:r w:rsidRPr="007B4BB1">
        <w:rPr>
          <w:rFonts w:ascii="Times New Roman" w:eastAsia="Calibri" w:hAnsi="Times New Roman" w:cs="Times New Roman"/>
          <w:i/>
          <w:sz w:val="24"/>
          <w:szCs w:val="24"/>
        </w:rPr>
        <w:t>проектная деятельность)</w:t>
      </w:r>
      <w:r w:rsidRPr="007B4BB1">
        <w:rPr>
          <w:rFonts w:ascii="Times New Roman" w:eastAsia="Calibri" w:hAnsi="Times New Roman" w:cs="Times New Roman"/>
          <w:sz w:val="24"/>
          <w:szCs w:val="24"/>
        </w:rPr>
        <w:t>:</w:t>
      </w:r>
      <w:r w:rsidRPr="007B4BB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8A2BE3" w:rsidRPr="007B4BB1" w:rsidRDefault="00F346DB" w:rsidP="004479B9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BB1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8A2BE3" w:rsidRPr="007B4BB1">
        <w:rPr>
          <w:rFonts w:ascii="Times New Roman" w:eastAsia="Calibri" w:hAnsi="Times New Roman" w:cs="Times New Roman"/>
          <w:sz w:val="24"/>
          <w:szCs w:val="24"/>
        </w:rPr>
        <w:t xml:space="preserve"> «Цифровые технологии в биологии», «Цифровая лаборатория эколога»;</w:t>
      </w:r>
    </w:p>
    <w:p w:rsidR="008A2BE3" w:rsidRPr="007B4BB1" w:rsidRDefault="008A2BE3" w:rsidP="004479B9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BB1">
        <w:rPr>
          <w:rFonts w:ascii="Times New Roman" w:eastAsia="Calibri" w:hAnsi="Times New Roman" w:cs="Times New Roman"/>
          <w:bCs/>
          <w:sz w:val="24"/>
          <w:szCs w:val="24"/>
        </w:rPr>
        <w:t xml:space="preserve">-  </w:t>
      </w:r>
      <w:r w:rsidRPr="007B4BB1">
        <w:rPr>
          <w:rFonts w:ascii="Times New Roman" w:eastAsia="Calibri" w:hAnsi="Times New Roman" w:cs="Times New Roman"/>
          <w:bCs/>
          <w:i/>
          <w:sz w:val="24"/>
          <w:szCs w:val="24"/>
        </w:rPr>
        <w:t>социально-гуманитарного профиля (</w:t>
      </w:r>
      <w:proofErr w:type="spellStart"/>
      <w:r w:rsidRPr="007B4BB1">
        <w:rPr>
          <w:rFonts w:ascii="Times New Roman" w:eastAsia="Calibri" w:hAnsi="Times New Roman" w:cs="Times New Roman"/>
          <w:i/>
          <w:sz w:val="24"/>
          <w:szCs w:val="24"/>
        </w:rPr>
        <w:t>медиатворчество</w:t>
      </w:r>
      <w:proofErr w:type="spellEnd"/>
      <w:r w:rsidRPr="007B4BB1">
        <w:rPr>
          <w:rFonts w:ascii="Times New Roman" w:eastAsia="Calibri" w:hAnsi="Times New Roman" w:cs="Times New Roman"/>
          <w:i/>
          <w:sz w:val="24"/>
          <w:szCs w:val="24"/>
        </w:rPr>
        <w:t>):</w:t>
      </w:r>
    </w:p>
    <w:p w:rsidR="008A2BE3" w:rsidRPr="007B4BB1" w:rsidRDefault="00F346DB" w:rsidP="004479B9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BB1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8A2BE3" w:rsidRPr="007B4BB1">
        <w:rPr>
          <w:rFonts w:ascii="Times New Roman" w:eastAsia="Calibri" w:hAnsi="Times New Roman" w:cs="Times New Roman"/>
          <w:sz w:val="24"/>
          <w:szCs w:val="24"/>
        </w:rPr>
        <w:t xml:space="preserve"> «Школа Лидеров», «Журналистика плюс»;</w:t>
      </w:r>
    </w:p>
    <w:p w:rsidR="008A2BE3" w:rsidRPr="007B4BB1" w:rsidRDefault="008A2BE3" w:rsidP="004479B9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BB1">
        <w:rPr>
          <w:rFonts w:ascii="Times New Roman" w:eastAsia="Calibri" w:hAnsi="Times New Roman" w:cs="Times New Roman"/>
          <w:bCs/>
          <w:sz w:val="24"/>
          <w:szCs w:val="24"/>
        </w:rPr>
        <w:t xml:space="preserve">-  </w:t>
      </w:r>
      <w:r w:rsidRPr="007B4BB1">
        <w:rPr>
          <w:rFonts w:ascii="Times New Roman" w:eastAsia="Calibri" w:hAnsi="Times New Roman" w:cs="Times New Roman"/>
          <w:bCs/>
          <w:i/>
          <w:sz w:val="24"/>
          <w:szCs w:val="24"/>
        </w:rPr>
        <w:t>физкультурно-спортивного профиля:</w:t>
      </w:r>
    </w:p>
    <w:p w:rsidR="00DE451A" w:rsidRDefault="00F346DB" w:rsidP="00DE451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BB1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8A2BE3" w:rsidRPr="007B4BB1">
        <w:rPr>
          <w:rFonts w:ascii="Times New Roman" w:eastAsia="Calibri" w:hAnsi="Times New Roman" w:cs="Times New Roman"/>
          <w:sz w:val="24"/>
          <w:szCs w:val="24"/>
        </w:rPr>
        <w:t>«Шахматное королевство», «Безопасное поведение</w:t>
      </w:r>
      <w:r w:rsidR="00DE451A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F346DB" w:rsidRPr="00DE451A" w:rsidRDefault="00F346DB" w:rsidP="00DE451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2A4">
        <w:rPr>
          <w:rFonts w:ascii="Times New Roman" w:eastAsia="Times New Roman" w:hAnsi="Times New Roman" w:cs="Times New Roman"/>
          <w:b/>
          <w:sz w:val="24"/>
          <w:szCs w:val="28"/>
        </w:rPr>
        <w:t>Показатели по центру «Точка роста»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за 4 года</w:t>
      </w:r>
      <w:r w:rsidR="004C6575">
        <w:rPr>
          <w:rFonts w:ascii="Times New Roman" w:eastAsia="Times New Roman" w:hAnsi="Times New Roman" w:cs="Times New Roman"/>
          <w:b/>
          <w:sz w:val="24"/>
          <w:szCs w:val="28"/>
        </w:rPr>
        <w:t xml:space="preserve"> (дополнительное образование)</w:t>
      </w:r>
    </w:p>
    <w:tbl>
      <w:tblPr>
        <w:tblStyle w:val="a7"/>
        <w:tblW w:w="0" w:type="auto"/>
        <w:tblInd w:w="-176" w:type="dxa"/>
        <w:tblLook w:val="04A0"/>
      </w:tblPr>
      <w:tblGrid>
        <w:gridCol w:w="1418"/>
        <w:gridCol w:w="2410"/>
        <w:gridCol w:w="1985"/>
        <w:gridCol w:w="1984"/>
      </w:tblGrid>
      <w:tr w:rsidR="00F346DB" w:rsidRPr="00D05D15" w:rsidTr="00F346DB">
        <w:trPr>
          <w:trHeight w:val="679"/>
        </w:trPr>
        <w:tc>
          <w:tcPr>
            <w:tcW w:w="1418" w:type="dxa"/>
            <w:tcBorders>
              <w:bottom w:val="single" w:sz="4" w:space="0" w:color="auto"/>
            </w:tcBorders>
          </w:tcPr>
          <w:p w:rsidR="00F346DB" w:rsidRPr="00F346DB" w:rsidRDefault="00F346DB" w:rsidP="006413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52"/>
              </w:rPr>
            </w:pPr>
            <w:r w:rsidRPr="00F346DB">
              <w:rPr>
                <w:rFonts w:ascii="Times New Roman" w:eastAsia="Times New Roman" w:hAnsi="Times New Roman" w:cs="Times New Roman"/>
                <w:sz w:val="24"/>
                <w:szCs w:val="52"/>
              </w:rPr>
              <w:t>Учебный год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346DB" w:rsidRPr="00F346DB" w:rsidRDefault="00F346DB" w:rsidP="006413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52"/>
              </w:rPr>
            </w:pPr>
            <w:r w:rsidRPr="00F346DB">
              <w:rPr>
                <w:rFonts w:ascii="Times New Roman" w:eastAsia="Times New Roman" w:hAnsi="Times New Roman" w:cs="Times New Roman"/>
                <w:sz w:val="24"/>
                <w:szCs w:val="52"/>
              </w:rPr>
              <w:t>Направленности/</w:t>
            </w:r>
          </w:p>
          <w:p w:rsidR="00F346DB" w:rsidRPr="00F346DB" w:rsidRDefault="00F346DB" w:rsidP="006413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52"/>
              </w:rPr>
            </w:pPr>
            <w:r w:rsidRPr="00F346DB">
              <w:rPr>
                <w:rFonts w:ascii="Times New Roman" w:eastAsia="Times New Roman" w:hAnsi="Times New Roman" w:cs="Times New Roman"/>
                <w:sz w:val="24"/>
                <w:szCs w:val="52"/>
              </w:rPr>
              <w:t>кружки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346DB" w:rsidRPr="00F346DB" w:rsidRDefault="00F346DB" w:rsidP="006413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52"/>
              </w:rPr>
            </w:pPr>
            <w:r w:rsidRPr="00F346DB">
              <w:rPr>
                <w:rFonts w:ascii="Times New Roman" w:eastAsia="Times New Roman" w:hAnsi="Times New Roman" w:cs="Times New Roman"/>
                <w:sz w:val="24"/>
                <w:szCs w:val="52"/>
              </w:rPr>
              <w:t>Количество детей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346DB" w:rsidRPr="00F346DB" w:rsidRDefault="00F346DB" w:rsidP="006413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52"/>
              </w:rPr>
            </w:pPr>
            <w:r w:rsidRPr="00F346DB">
              <w:rPr>
                <w:rFonts w:ascii="Times New Roman" w:eastAsia="Times New Roman" w:hAnsi="Times New Roman" w:cs="Times New Roman"/>
                <w:sz w:val="24"/>
                <w:szCs w:val="52"/>
              </w:rPr>
              <w:t>Количество групп</w:t>
            </w:r>
          </w:p>
        </w:tc>
      </w:tr>
      <w:tr w:rsidR="00F346DB" w:rsidRPr="00D05D15" w:rsidTr="00F346DB">
        <w:trPr>
          <w:trHeight w:val="335"/>
        </w:trPr>
        <w:tc>
          <w:tcPr>
            <w:tcW w:w="1418" w:type="dxa"/>
          </w:tcPr>
          <w:p w:rsidR="00F346DB" w:rsidRPr="00F346DB" w:rsidRDefault="00F346DB" w:rsidP="00641378">
            <w:pPr>
              <w:rPr>
                <w:rFonts w:ascii="Times New Roman" w:eastAsia="Times New Roman" w:hAnsi="Times New Roman" w:cs="Times New Roman"/>
                <w:sz w:val="24"/>
                <w:szCs w:val="52"/>
              </w:rPr>
            </w:pPr>
            <w:r w:rsidRPr="00F346DB">
              <w:rPr>
                <w:rFonts w:ascii="Times New Roman" w:eastAsia="Times New Roman" w:hAnsi="Times New Roman" w:cs="Times New Roman"/>
                <w:sz w:val="24"/>
                <w:szCs w:val="52"/>
              </w:rPr>
              <w:t>2019-2020</w:t>
            </w:r>
          </w:p>
        </w:tc>
        <w:tc>
          <w:tcPr>
            <w:tcW w:w="2410" w:type="dxa"/>
          </w:tcPr>
          <w:p w:rsidR="00F346DB" w:rsidRPr="00F346DB" w:rsidRDefault="00F346DB" w:rsidP="00641378">
            <w:pPr>
              <w:rPr>
                <w:rFonts w:ascii="Times New Roman" w:eastAsia="Times New Roman" w:hAnsi="Times New Roman" w:cs="Times New Roman"/>
                <w:sz w:val="24"/>
                <w:szCs w:val="52"/>
              </w:rPr>
            </w:pPr>
            <w:r w:rsidRPr="00F346DB">
              <w:rPr>
                <w:rFonts w:ascii="Times New Roman" w:eastAsia="Times New Roman" w:hAnsi="Times New Roman" w:cs="Times New Roman"/>
                <w:sz w:val="24"/>
                <w:szCs w:val="52"/>
              </w:rPr>
              <w:t>3/15 кружков</w:t>
            </w:r>
          </w:p>
        </w:tc>
        <w:tc>
          <w:tcPr>
            <w:tcW w:w="1985" w:type="dxa"/>
          </w:tcPr>
          <w:p w:rsidR="00F346DB" w:rsidRPr="00F346DB" w:rsidRDefault="00F346DB" w:rsidP="00641378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52"/>
              </w:rPr>
            </w:pPr>
            <w:r w:rsidRPr="00F346DB">
              <w:rPr>
                <w:rFonts w:ascii="Times New Roman" w:eastAsia="Times New Roman" w:hAnsi="Times New Roman" w:cs="Times New Roman"/>
                <w:color w:val="0070C0"/>
                <w:sz w:val="24"/>
                <w:szCs w:val="52"/>
              </w:rPr>
              <w:t>192</w:t>
            </w:r>
          </w:p>
        </w:tc>
        <w:tc>
          <w:tcPr>
            <w:tcW w:w="1984" w:type="dxa"/>
          </w:tcPr>
          <w:p w:rsidR="00F346DB" w:rsidRPr="00F346DB" w:rsidRDefault="00F346DB" w:rsidP="00641378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52"/>
              </w:rPr>
            </w:pPr>
            <w:r w:rsidRPr="00F346DB">
              <w:rPr>
                <w:rFonts w:ascii="Times New Roman" w:eastAsia="Times New Roman" w:hAnsi="Times New Roman" w:cs="Times New Roman"/>
                <w:color w:val="0070C0"/>
                <w:sz w:val="24"/>
                <w:szCs w:val="52"/>
              </w:rPr>
              <w:t>45</w:t>
            </w:r>
          </w:p>
        </w:tc>
      </w:tr>
      <w:tr w:rsidR="00F346DB" w:rsidRPr="00D05D15" w:rsidTr="00F346DB">
        <w:trPr>
          <w:trHeight w:val="708"/>
        </w:trPr>
        <w:tc>
          <w:tcPr>
            <w:tcW w:w="1418" w:type="dxa"/>
          </w:tcPr>
          <w:p w:rsidR="00F346DB" w:rsidRPr="00F346DB" w:rsidRDefault="00F346DB" w:rsidP="00641378">
            <w:pPr>
              <w:rPr>
                <w:rFonts w:ascii="Times New Roman" w:eastAsia="Times New Roman" w:hAnsi="Times New Roman" w:cs="Times New Roman"/>
                <w:sz w:val="24"/>
                <w:szCs w:val="52"/>
              </w:rPr>
            </w:pPr>
            <w:r w:rsidRPr="00F346DB">
              <w:rPr>
                <w:rFonts w:ascii="Times New Roman" w:eastAsia="Times New Roman" w:hAnsi="Times New Roman" w:cs="Times New Roman"/>
                <w:sz w:val="24"/>
                <w:szCs w:val="52"/>
              </w:rPr>
              <w:t>2020-2021</w:t>
            </w:r>
          </w:p>
        </w:tc>
        <w:tc>
          <w:tcPr>
            <w:tcW w:w="2410" w:type="dxa"/>
          </w:tcPr>
          <w:p w:rsidR="00F346DB" w:rsidRPr="00F346DB" w:rsidRDefault="00F346DB" w:rsidP="00641378">
            <w:pPr>
              <w:rPr>
                <w:rFonts w:ascii="Times New Roman" w:eastAsia="Times New Roman" w:hAnsi="Times New Roman" w:cs="Times New Roman"/>
                <w:sz w:val="24"/>
                <w:szCs w:val="52"/>
              </w:rPr>
            </w:pPr>
            <w:r w:rsidRPr="00F346DB">
              <w:rPr>
                <w:rFonts w:ascii="Times New Roman" w:eastAsia="Times New Roman" w:hAnsi="Times New Roman" w:cs="Times New Roman"/>
                <w:sz w:val="24"/>
                <w:szCs w:val="52"/>
              </w:rPr>
              <w:t>4/ 16 кружков</w:t>
            </w:r>
          </w:p>
        </w:tc>
        <w:tc>
          <w:tcPr>
            <w:tcW w:w="1985" w:type="dxa"/>
          </w:tcPr>
          <w:p w:rsidR="00F346DB" w:rsidRPr="00F346DB" w:rsidRDefault="00F346DB" w:rsidP="00641378">
            <w:pPr>
              <w:rPr>
                <w:rFonts w:ascii="Times New Roman" w:eastAsia="Times New Roman" w:hAnsi="Times New Roman" w:cs="Times New Roman"/>
                <w:sz w:val="24"/>
                <w:szCs w:val="52"/>
              </w:rPr>
            </w:pPr>
            <w:r w:rsidRPr="00F346DB">
              <w:rPr>
                <w:rFonts w:ascii="Times New Roman" w:eastAsia="Times New Roman" w:hAnsi="Times New Roman" w:cs="Times New Roman"/>
                <w:color w:val="0070C0"/>
                <w:sz w:val="24"/>
                <w:szCs w:val="52"/>
              </w:rPr>
              <w:t>253</w:t>
            </w:r>
            <w:r w:rsidRPr="00F346DB">
              <w:rPr>
                <w:rFonts w:ascii="Times New Roman" w:eastAsia="Times New Roman" w:hAnsi="Times New Roman" w:cs="Times New Roman"/>
                <w:sz w:val="24"/>
                <w:szCs w:val="52"/>
              </w:rPr>
              <w:t xml:space="preserve"> +50 (сетевая форма)</w:t>
            </w:r>
          </w:p>
        </w:tc>
        <w:tc>
          <w:tcPr>
            <w:tcW w:w="1984" w:type="dxa"/>
          </w:tcPr>
          <w:p w:rsidR="00F346DB" w:rsidRPr="00F346DB" w:rsidRDefault="00F346DB" w:rsidP="00641378">
            <w:pPr>
              <w:rPr>
                <w:rFonts w:ascii="Times New Roman" w:eastAsia="Times New Roman" w:hAnsi="Times New Roman" w:cs="Times New Roman"/>
                <w:sz w:val="24"/>
                <w:szCs w:val="52"/>
              </w:rPr>
            </w:pPr>
            <w:r w:rsidRPr="00F346DB">
              <w:rPr>
                <w:rFonts w:ascii="Times New Roman" w:eastAsia="Times New Roman" w:hAnsi="Times New Roman" w:cs="Times New Roman"/>
                <w:color w:val="0070C0"/>
                <w:sz w:val="24"/>
                <w:szCs w:val="52"/>
              </w:rPr>
              <w:t>32</w:t>
            </w:r>
            <w:r w:rsidRPr="00F346DB">
              <w:rPr>
                <w:rFonts w:ascii="Times New Roman" w:eastAsia="Times New Roman" w:hAnsi="Times New Roman" w:cs="Times New Roman"/>
                <w:sz w:val="24"/>
                <w:szCs w:val="52"/>
              </w:rPr>
              <w:t>+4 (сетевая форма)</w:t>
            </w:r>
          </w:p>
        </w:tc>
      </w:tr>
      <w:tr w:rsidR="00F346DB" w:rsidRPr="00D05D15" w:rsidTr="00F346DB">
        <w:trPr>
          <w:trHeight w:val="705"/>
        </w:trPr>
        <w:tc>
          <w:tcPr>
            <w:tcW w:w="1418" w:type="dxa"/>
          </w:tcPr>
          <w:p w:rsidR="00F346DB" w:rsidRPr="00F346DB" w:rsidRDefault="00F346DB" w:rsidP="00641378">
            <w:pPr>
              <w:rPr>
                <w:rFonts w:ascii="Times New Roman" w:eastAsia="Times New Roman" w:hAnsi="Times New Roman" w:cs="Times New Roman"/>
                <w:sz w:val="24"/>
                <w:szCs w:val="52"/>
              </w:rPr>
            </w:pPr>
            <w:r w:rsidRPr="00F346DB">
              <w:rPr>
                <w:rFonts w:ascii="Times New Roman" w:eastAsia="Times New Roman" w:hAnsi="Times New Roman" w:cs="Times New Roman"/>
                <w:sz w:val="24"/>
                <w:szCs w:val="52"/>
              </w:rPr>
              <w:t>2021-2022</w:t>
            </w:r>
          </w:p>
        </w:tc>
        <w:tc>
          <w:tcPr>
            <w:tcW w:w="2410" w:type="dxa"/>
          </w:tcPr>
          <w:p w:rsidR="00F346DB" w:rsidRPr="00F346DB" w:rsidRDefault="00F346DB" w:rsidP="00641378">
            <w:pPr>
              <w:rPr>
                <w:rFonts w:ascii="Times New Roman" w:eastAsia="Times New Roman" w:hAnsi="Times New Roman" w:cs="Times New Roman"/>
                <w:sz w:val="24"/>
                <w:szCs w:val="52"/>
              </w:rPr>
            </w:pPr>
            <w:r w:rsidRPr="00F346DB">
              <w:rPr>
                <w:rFonts w:ascii="Times New Roman" w:eastAsia="Times New Roman" w:hAnsi="Times New Roman" w:cs="Times New Roman"/>
                <w:sz w:val="24"/>
                <w:szCs w:val="52"/>
              </w:rPr>
              <w:t>4/ 17 кружков</w:t>
            </w:r>
          </w:p>
        </w:tc>
        <w:tc>
          <w:tcPr>
            <w:tcW w:w="1985" w:type="dxa"/>
          </w:tcPr>
          <w:p w:rsidR="00F346DB" w:rsidRPr="00F346DB" w:rsidRDefault="00F346DB" w:rsidP="00641378">
            <w:pPr>
              <w:rPr>
                <w:rFonts w:ascii="Times New Roman" w:eastAsia="Times New Roman" w:hAnsi="Times New Roman" w:cs="Times New Roman"/>
                <w:sz w:val="24"/>
                <w:szCs w:val="52"/>
              </w:rPr>
            </w:pPr>
            <w:r w:rsidRPr="00F346DB">
              <w:rPr>
                <w:rFonts w:ascii="Times New Roman" w:eastAsia="Times New Roman" w:hAnsi="Times New Roman" w:cs="Times New Roman"/>
                <w:color w:val="0070C0"/>
                <w:sz w:val="24"/>
                <w:szCs w:val="52"/>
              </w:rPr>
              <w:t>297</w:t>
            </w:r>
            <w:r w:rsidRPr="00F346DB">
              <w:rPr>
                <w:rFonts w:ascii="Times New Roman" w:eastAsia="Times New Roman" w:hAnsi="Times New Roman" w:cs="Times New Roman"/>
                <w:sz w:val="24"/>
                <w:szCs w:val="52"/>
              </w:rPr>
              <w:t>+52 (сетевая форма)</w:t>
            </w:r>
          </w:p>
        </w:tc>
        <w:tc>
          <w:tcPr>
            <w:tcW w:w="1984" w:type="dxa"/>
          </w:tcPr>
          <w:p w:rsidR="00F346DB" w:rsidRPr="00F346DB" w:rsidRDefault="00F346DB" w:rsidP="00641378">
            <w:pPr>
              <w:rPr>
                <w:rFonts w:ascii="Times New Roman" w:eastAsia="Times New Roman" w:hAnsi="Times New Roman" w:cs="Times New Roman"/>
                <w:sz w:val="24"/>
                <w:szCs w:val="52"/>
              </w:rPr>
            </w:pPr>
            <w:r w:rsidRPr="00F346DB">
              <w:rPr>
                <w:rFonts w:ascii="Times New Roman" w:eastAsia="Times New Roman" w:hAnsi="Times New Roman" w:cs="Times New Roman"/>
                <w:color w:val="0070C0"/>
                <w:sz w:val="24"/>
                <w:szCs w:val="52"/>
              </w:rPr>
              <w:t>32</w:t>
            </w:r>
            <w:r w:rsidRPr="00F346DB">
              <w:rPr>
                <w:rFonts w:ascii="Times New Roman" w:eastAsia="Times New Roman" w:hAnsi="Times New Roman" w:cs="Times New Roman"/>
                <w:sz w:val="24"/>
                <w:szCs w:val="52"/>
              </w:rPr>
              <w:t>+4 (сетевая форма)</w:t>
            </w:r>
          </w:p>
        </w:tc>
      </w:tr>
      <w:tr w:rsidR="00F346DB" w:rsidRPr="00D05D15" w:rsidTr="00F346DB">
        <w:trPr>
          <w:trHeight w:val="545"/>
        </w:trPr>
        <w:tc>
          <w:tcPr>
            <w:tcW w:w="1418" w:type="dxa"/>
          </w:tcPr>
          <w:p w:rsidR="00F346DB" w:rsidRPr="00F346DB" w:rsidRDefault="00F346DB" w:rsidP="00641378">
            <w:pPr>
              <w:rPr>
                <w:rFonts w:ascii="Times New Roman" w:eastAsia="Times New Roman" w:hAnsi="Times New Roman" w:cs="Times New Roman"/>
                <w:sz w:val="24"/>
                <w:szCs w:val="52"/>
              </w:rPr>
            </w:pPr>
            <w:r w:rsidRPr="00F346DB">
              <w:rPr>
                <w:rFonts w:ascii="Times New Roman" w:eastAsia="Times New Roman" w:hAnsi="Times New Roman" w:cs="Times New Roman"/>
                <w:sz w:val="24"/>
                <w:szCs w:val="52"/>
              </w:rPr>
              <w:t>2022-2023</w:t>
            </w:r>
          </w:p>
        </w:tc>
        <w:tc>
          <w:tcPr>
            <w:tcW w:w="2410" w:type="dxa"/>
          </w:tcPr>
          <w:p w:rsidR="00F346DB" w:rsidRPr="00F346DB" w:rsidRDefault="00F346DB" w:rsidP="00641378">
            <w:pPr>
              <w:rPr>
                <w:rFonts w:ascii="Times New Roman" w:eastAsia="Times New Roman" w:hAnsi="Times New Roman" w:cs="Times New Roman"/>
                <w:sz w:val="24"/>
                <w:szCs w:val="52"/>
              </w:rPr>
            </w:pPr>
            <w:r w:rsidRPr="00F346DB">
              <w:rPr>
                <w:rFonts w:ascii="Times New Roman" w:eastAsia="Times New Roman" w:hAnsi="Times New Roman" w:cs="Times New Roman"/>
                <w:sz w:val="24"/>
                <w:szCs w:val="52"/>
              </w:rPr>
              <w:t>4/ 19 кружков</w:t>
            </w:r>
          </w:p>
        </w:tc>
        <w:tc>
          <w:tcPr>
            <w:tcW w:w="1985" w:type="dxa"/>
          </w:tcPr>
          <w:p w:rsidR="00F346DB" w:rsidRPr="00F346DB" w:rsidRDefault="00F346DB" w:rsidP="00641378">
            <w:pPr>
              <w:rPr>
                <w:rFonts w:ascii="Times New Roman" w:eastAsia="Times New Roman" w:hAnsi="Times New Roman" w:cs="Times New Roman"/>
                <w:sz w:val="24"/>
                <w:szCs w:val="52"/>
              </w:rPr>
            </w:pPr>
            <w:r w:rsidRPr="00F346DB">
              <w:rPr>
                <w:rFonts w:ascii="Times New Roman" w:eastAsia="Times New Roman" w:hAnsi="Times New Roman" w:cs="Times New Roman"/>
                <w:color w:val="0070C0"/>
                <w:sz w:val="24"/>
                <w:szCs w:val="52"/>
              </w:rPr>
              <w:t>372</w:t>
            </w:r>
            <w:r w:rsidRPr="00F346DB">
              <w:rPr>
                <w:rFonts w:ascii="Times New Roman" w:eastAsia="Times New Roman" w:hAnsi="Times New Roman" w:cs="Times New Roman"/>
                <w:sz w:val="24"/>
                <w:szCs w:val="52"/>
              </w:rPr>
              <w:t>+49 (сетевая форма)</w:t>
            </w:r>
          </w:p>
        </w:tc>
        <w:tc>
          <w:tcPr>
            <w:tcW w:w="1984" w:type="dxa"/>
          </w:tcPr>
          <w:p w:rsidR="00F346DB" w:rsidRPr="00F346DB" w:rsidRDefault="00F346DB" w:rsidP="00641378">
            <w:pPr>
              <w:rPr>
                <w:rFonts w:ascii="Times New Roman" w:eastAsia="Times New Roman" w:hAnsi="Times New Roman" w:cs="Times New Roman"/>
                <w:sz w:val="24"/>
                <w:szCs w:val="52"/>
              </w:rPr>
            </w:pPr>
            <w:r w:rsidRPr="00F346DB">
              <w:rPr>
                <w:rFonts w:ascii="Times New Roman" w:eastAsia="Times New Roman" w:hAnsi="Times New Roman" w:cs="Times New Roman"/>
                <w:color w:val="0070C0"/>
                <w:sz w:val="24"/>
                <w:szCs w:val="52"/>
              </w:rPr>
              <w:t>42</w:t>
            </w:r>
            <w:r w:rsidRPr="00F346DB">
              <w:rPr>
                <w:rFonts w:ascii="Times New Roman" w:eastAsia="Times New Roman" w:hAnsi="Times New Roman" w:cs="Times New Roman"/>
                <w:sz w:val="24"/>
                <w:szCs w:val="52"/>
              </w:rPr>
              <w:t>+4 (сетевая форма)</w:t>
            </w:r>
          </w:p>
        </w:tc>
      </w:tr>
    </w:tbl>
    <w:p w:rsidR="00DB3C79" w:rsidRDefault="00DB3C79" w:rsidP="00DB3C79">
      <w:pPr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B3C79" w:rsidRPr="00DB3C79" w:rsidRDefault="00DB3C79" w:rsidP="00DB3C79">
      <w:pPr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3C79"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располагается в двух кабинетах формирования цифро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вых и гуманитарных компетенций и </w:t>
      </w:r>
      <w:r w:rsidRPr="00DB3C79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проектной деятельности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 Центр «Точка роста»</w:t>
      </w:r>
      <w:r w:rsidRPr="00DB3C7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пространство, выполняющее роль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эпи</w:t>
      </w:r>
      <w:r w:rsidRPr="00DB3C7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центра общественной жизни школы. </w:t>
      </w:r>
      <w:r w:rsidRPr="00CC30B3">
        <w:rPr>
          <w:rFonts w:ascii="Times New Roman" w:eastAsia="Times New Roman" w:hAnsi="Times New Roman" w:cs="Times New Roman"/>
          <w:sz w:val="24"/>
          <w:szCs w:val="28"/>
          <w:lang w:eastAsia="ru-RU"/>
        </w:rPr>
        <w:t>Помещение для проектной деятельности</w:t>
      </w:r>
      <w:r w:rsidRPr="00DB3C7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DB3C79">
        <w:rPr>
          <w:rFonts w:ascii="Times New Roman" w:eastAsia="Times New Roman" w:hAnsi="Times New Roman" w:cs="Times New Roman"/>
          <w:sz w:val="24"/>
          <w:szCs w:val="28"/>
          <w:lang w:eastAsia="ru-RU"/>
        </w:rPr>
        <w:t>зонируется</w:t>
      </w:r>
      <w:proofErr w:type="spellEnd"/>
      <w:r w:rsidRPr="00DB3C7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принципу </w:t>
      </w:r>
      <w:proofErr w:type="spellStart"/>
      <w:r w:rsidRPr="00DB3C79">
        <w:rPr>
          <w:rFonts w:ascii="Times New Roman" w:eastAsia="Times New Roman" w:hAnsi="Times New Roman" w:cs="Times New Roman"/>
          <w:sz w:val="24"/>
          <w:szCs w:val="28"/>
          <w:lang w:eastAsia="ru-RU"/>
        </w:rPr>
        <w:t>коворкинга</w:t>
      </w:r>
      <w:proofErr w:type="spellEnd"/>
      <w:r w:rsidRPr="00DB3C7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gramStart"/>
      <w:r w:rsidRPr="00DB3C79">
        <w:rPr>
          <w:rFonts w:ascii="Times New Roman" w:eastAsia="Times New Roman" w:hAnsi="Times New Roman" w:cs="Times New Roman"/>
          <w:sz w:val="24"/>
          <w:szCs w:val="28"/>
          <w:lang w:eastAsia="ru-RU"/>
        </w:rPr>
        <w:t>включающего</w:t>
      </w:r>
      <w:proofErr w:type="gramEnd"/>
      <w:r w:rsidRPr="00DB3C7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шахматную гостиную и </w:t>
      </w:r>
      <w:proofErr w:type="spellStart"/>
      <w:r w:rsidRPr="00DB3C79">
        <w:rPr>
          <w:rFonts w:ascii="Times New Roman" w:eastAsia="Times New Roman" w:hAnsi="Times New Roman" w:cs="Times New Roman"/>
          <w:sz w:val="24"/>
          <w:szCs w:val="28"/>
          <w:lang w:eastAsia="ru-RU"/>
        </w:rPr>
        <w:t>медиазону</w:t>
      </w:r>
      <w:proofErr w:type="spellEnd"/>
      <w:r w:rsidRPr="00DB3C7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DB3C79" w:rsidRDefault="00DB3C79" w:rsidP="00DB3C7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3C79">
        <w:rPr>
          <w:rFonts w:ascii="Times New Roman" w:eastAsia="Times New Roman" w:hAnsi="Times New Roman" w:cs="Times New Roman"/>
          <w:sz w:val="24"/>
          <w:szCs w:val="28"/>
          <w:lang w:eastAsia="ru-RU"/>
        </w:rPr>
        <w:t>Кабинеты оснащены современным оборудованием и техническими новинками.</w:t>
      </w:r>
    </w:p>
    <w:p w:rsidR="007E2BF9" w:rsidRDefault="007E2BF9" w:rsidP="007E2BF9">
      <w:pPr>
        <w:pStyle w:val="a3"/>
        <w:shd w:val="clear" w:color="auto" w:fill="FFFFFF"/>
        <w:spacing w:before="0" w:beforeAutospacing="0" w:after="0" w:afterAutospacing="0"/>
        <w:ind w:left="-709" w:firstLine="708"/>
        <w:jc w:val="both"/>
        <w:rPr>
          <w:sz w:val="28"/>
          <w:szCs w:val="28"/>
        </w:rPr>
      </w:pPr>
      <w:r w:rsidRPr="007E2BF9">
        <w:rPr>
          <w:szCs w:val="28"/>
        </w:rPr>
        <w:t>Для работы в Центре «Точка роста» подобрана команда специалистов из педагогов школы</w:t>
      </w:r>
      <w:r w:rsidRPr="00B765A8">
        <w:rPr>
          <w:sz w:val="28"/>
          <w:szCs w:val="28"/>
        </w:rPr>
        <w:t xml:space="preserve">. </w:t>
      </w:r>
    </w:p>
    <w:tbl>
      <w:tblPr>
        <w:tblStyle w:val="a7"/>
        <w:tblW w:w="0" w:type="auto"/>
        <w:tblInd w:w="-709" w:type="dxa"/>
        <w:tblLayout w:type="fixed"/>
        <w:tblLook w:val="04A0"/>
      </w:tblPr>
      <w:tblGrid>
        <w:gridCol w:w="641"/>
        <w:gridCol w:w="2161"/>
        <w:gridCol w:w="2126"/>
        <w:gridCol w:w="1276"/>
        <w:gridCol w:w="4076"/>
      </w:tblGrid>
      <w:tr w:rsidR="00425AA4" w:rsidRPr="00425AA4" w:rsidTr="00425AA4">
        <w:tc>
          <w:tcPr>
            <w:tcW w:w="641" w:type="dxa"/>
          </w:tcPr>
          <w:p w:rsidR="007E2BF9" w:rsidRPr="00425AA4" w:rsidRDefault="007E2BF9" w:rsidP="007E2BF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8"/>
              </w:rPr>
            </w:pPr>
            <w:r w:rsidRPr="00425AA4">
              <w:rPr>
                <w:sz w:val="22"/>
                <w:szCs w:val="28"/>
              </w:rPr>
              <w:t>№/</w:t>
            </w:r>
            <w:proofErr w:type="spellStart"/>
            <w:proofErr w:type="gramStart"/>
            <w:r w:rsidRPr="00425AA4">
              <w:rPr>
                <w:sz w:val="22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161" w:type="dxa"/>
          </w:tcPr>
          <w:p w:rsidR="007E2BF9" w:rsidRPr="00425AA4" w:rsidRDefault="007E2BF9" w:rsidP="007E2BF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8"/>
              </w:rPr>
            </w:pPr>
            <w:r w:rsidRPr="00425AA4">
              <w:rPr>
                <w:sz w:val="22"/>
                <w:szCs w:val="28"/>
              </w:rPr>
              <w:t>ФИО педагога</w:t>
            </w:r>
          </w:p>
        </w:tc>
        <w:tc>
          <w:tcPr>
            <w:tcW w:w="2126" w:type="dxa"/>
          </w:tcPr>
          <w:p w:rsidR="007E2BF9" w:rsidRPr="00425AA4" w:rsidRDefault="007E2BF9" w:rsidP="007E2BF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8"/>
              </w:rPr>
            </w:pPr>
            <w:r w:rsidRPr="00425AA4">
              <w:rPr>
                <w:sz w:val="22"/>
                <w:szCs w:val="28"/>
              </w:rPr>
              <w:t>Должность в Центре</w:t>
            </w:r>
          </w:p>
        </w:tc>
        <w:tc>
          <w:tcPr>
            <w:tcW w:w="1276" w:type="dxa"/>
          </w:tcPr>
          <w:p w:rsidR="007E2BF9" w:rsidRPr="00425AA4" w:rsidRDefault="007E2BF9" w:rsidP="007E2BF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8"/>
              </w:rPr>
            </w:pPr>
            <w:proofErr w:type="spellStart"/>
            <w:proofErr w:type="gramStart"/>
            <w:r w:rsidRPr="00425AA4">
              <w:rPr>
                <w:sz w:val="22"/>
                <w:szCs w:val="28"/>
              </w:rPr>
              <w:t>Квалифи</w:t>
            </w:r>
            <w:r w:rsidR="00425AA4">
              <w:rPr>
                <w:sz w:val="22"/>
                <w:szCs w:val="28"/>
              </w:rPr>
              <w:t>-</w:t>
            </w:r>
            <w:r w:rsidRPr="00425AA4">
              <w:rPr>
                <w:sz w:val="22"/>
                <w:szCs w:val="28"/>
              </w:rPr>
              <w:t>кационная</w:t>
            </w:r>
            <w:proofErr w:type="spellEnd"/>
            <w:proofErr w:type="gramEnd"/>
            <w:r w:rsidRPr="00425AA4">
              <w:rPr>
                <w:sz w:val="22"/>
                <w:szCs w:val="28"/>
              </w:rPr>
              <w:t xml:space="preserve"> категория</w:t>
            </w:r>
          </w:p>
        </w:tc>
        <w:tc>
          <w:tcPr>
            <w:tcW w:w="4076" w:type="dxa"/>
          </w:tcPr>
          <w:p w:rsidR="007E2BF9" w:rsidRPr="00425AA4" w:rsidRDefault="007E2BF9" w:rsidP="007E2BF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8"/>
              </w:rPr>
            </w:pPr>
            <w:r w:rsidRPr="00425AA4">
              <w:rPr>
                <w:sz w:val="22"/>
                <w:szCs w:val="28"/>
              </w:rPr>
              <w:t>Руководитель кружка</w:t>
            </w:r>
          </w:p>
        </w:tc>
      </w:tr>
      <w:tr w:rsidR="00425AA4" w:rsidRPr="00425AA4" w:rsidTr="00425AA4">
        <w:tc>
          <w:tcPr>
            <w:tcW w:w="641" w:type="dxa"/>
          </w:tcPr>
          <w:p w:rsidR="007E2BF9" w:rsidRPr="00425AA4" w:rsidRDefault="007E2BF9" w:rsidP="007E2BF9">
            <w:pPr>
              <w:pStyle w:val="a3"/>
              <w:spacing w:before="0" w:beforeAutospacing="0" w:after="0" w:afterAutospacing="0"/>
              <w:jc w:val="both"/>
              <w:rPr>
                <w:szCs w:val="28"/>
              </w:rPr>
            </w:pPr>
            <w:r w:rsidRPr="00425AA4">
              <w:rPr>
                <w:szCs w:val="28"/>
              </w:rPr>
              <w:t>1.</w:t>
            </w:r>
          </w:p>
        </w:tc>
        <w:tc>
          <w:tcPr>
            <w:tcW w:w="2161" w:type="dxa"/>
          </w:tcPr>
          <w:p w:rsidR="007E2BF9" w:rsidRPr="00425AA4" w:rsidRDefault="007E2BF9" w:rsidP="007E2BF9">
            <w:pPr>
              <w:pStyle w:val="a3"/>
              <w:spacing w:before="0" w:beforeAutospacing="0" w:after="0" w:afterAutospacing="0"/>
              <w:jc w:val="both"/>
              <w:rPr>
                <w:szCs w:val="28"/>
              </w:rPr>
            </w:pPr>
            <w:proofErr w:type="spellStart"/>
            <w:r w:rsidRPr="00425AA4">
              <w:rPr>
                <w:szCs w:val="28"/>
              </w:rPr>
              <w:t>Аненкова</w:t>
            </w:r>
            <w:proofErr w:type="spellEnd"/>
            <w:r w:rsidRPr="00425AA4">
              <w:rPr>
                <w:szCs w:val="28"/>
              </w:rPr>
              <w:t xml:space="preserve"> А</w:t>
            </w:r>
            <w:r w:rsidR="00425AA4" w:rsidRPr="00425AA4">
              <w:rPr>
                <w:szCs w:val="28"/>
              </w:rPr>
              <w:t>лла Александровна</w:t>
            </w:r>
          </w:p>
        </w:tc>
        <w:tc>
          <w:tcPr>
            <w:tcW w:w="2126" w:type="dxa"/>
          </w:tcPr>
          <w:p w:rsidR="007E2BF9" w:rsidRPr="00425AA4" w:rsidRDefault="00425AA4" w:rsidP="007E2BF9">
            <w:pPr>
              <w:pStyle w:val="a3"/>
              <w:spacing w:before="0" w:beforeAutospacing="0" w:after="0" w:afterAutospacing="0"/>
              <w:jc w:val="both"/>
              <w:rPr>
                <w:szCs w:val="28"/>
              </w:rPr>
            </w:pPr>
            <w:r w:rsidRPr="00425AA4">
              <w:rPr>
                <w:szCs w:val="28"/>
              </w:rPr>
              <w:t>Руководитель Центра, педагог дополнительного образования</w:t>
            </w:r>
          </w:p>
        </w:tc>
        <w:tc>
          <w:tcPr>
            <w:tcW w:w="1276" w:type="dxa"/>
          </w:tcPr>
          <w:p w:rsidR="007E2BF9" w:rsidRPr="003B1A36" w:rsidRDefault="00425AA4" w:rsidP="007E2BF9">
            <w:pPr>
              <w:pStyle w:val="a3"/>
              <w:spacing w:before="0" w:beforeAutospacing="0" w:after="0" w:afterAutospacing="0"/>
              <w:jc w:val="both"/>
            </w:pPr>
            <w:r w:rsidRPr="003B1A36">
              <w:t xml:space="preserve">Высшая </w:t>
            </w:r>
          </w:p>
        </w:tc>
        <w:tc>
          <w:tcPr>
            <w:tcW w:w="4076" w:type="dxa"/>
          </w:tcPr>
          <w:p w:rsidR="007E2BF9" w:rsidRPr="003B1A36" w:rsidRDefault="003B1A36" w:rsidP="007E2BF9">
            <w:pPr>
              <w:pStyle w:val="a3"/>
              <w:spacing w:before="0" w:beforeAutospacing="0" w:after="0" w:afterAutospacing="0"/>
              <w:jc w:val="both"/>
            </w:pPr>
            <w:r w:rsidRPr="003B1A36">
              <w:t>1.«Журналистика  плюс».</w:t>
            </w:r>
          </w:p>
          <w:p w:rsidR="003B1A36" w:rsidRPr="003B1A36" w:rsidRDefault="003B1A36" w:rsidP="007E2BF9">
            <w:pPr>
              <w:pStyle w:val="a3"/>
              <w:spacing w:before="0" w:beforeAutospacing="0" w:after="0" w:afterAutospacing="0"/>
              <w:jc w:val="both"/>
            </w:pPr>
            <w:r w:rsidRPr="003B1A36">
              <w:t>2. «Робототехника. Мир «</w:t>
            </w:r>
            <w:proofErr w:type="spellStart"/>
            <w:r w:rsidRPr="003B1A36">
              <w:t>Лего</w:t>
            </w:r>
            <w:proofErr w:type="spellEnd"/>
            <w:r w:rsidRPr="003B1A36">
              <w:t>».</w:t>
            </w:r>
          </w:p>
          <w:p w:rsidR="003B1A36" w:rsidRPr="003B1A36" w:rsidRDefault="003B1A36" w:rsidP="007E2BF9">
            <w:pPr>
              <w:pStyle w:val="a3"/>
              <w:spacing w:before="0" w:beforeAutospacing="0" w:after="0" w:afterAutospacing="0"/>
              <w:jc w:val="both"/>
            </w:pPr>
            <w:r w:rsidRPr="003B1A36">
              <w:t>3. «3</w:t>
            </w:r>
            <w:r w:rsidRPr="003B1A36">
              <w:rPr>
                <w:lang w:val="en-US"/>
              </w:rPr>
              <w:t>D</w:t>
            </w:r>
            <w:r w:rsidRPr="003B1A36">
              <w:t xml:space="preserve"> </w:t>
            </w:r>
            <w:proofErr w:type="spellStart"/>
            <w:r w:rsidRPr="003B1A36">
              <w:t>моделька</w:t>
            </w:r>
            <w:proofErr w:type="spellEnd"/>
            <w:r w:rsidRPr="003B1A36">
              <w:t>».</w:t>
            </w:r>
          </w:p>
        </w:tc>
      </w:tr>
      <w:tr w:rsidR="00425AA4" w:rsidRPr="00425AA4" w:rsidTr="00425AA4">
        <w:tc>
          <w:tcPr>
            <w:tcW w:w="641" w:type="dxa"/>
          </w:tcPr>
          <w:p w:rsidR="007E2BF9" w:rsidRPr="00425AA4" w:rsidRDefault="007E2BF9" w:rsidP="007E2BF9">
            <w:pPr>
              <w:pStyle w:val="a3"/>
              <w:spacing w:before="0" w:beforeAutospacing="0" w:after="0" w:afterAutospacing="0"/>
              <w:jc w:val="both"/>
              <w:rPr>
                <w:szCs w:val="28"/>
              </w:rPr>
            </w:pPr>
            <w:r w:rsidRPr="00425AA4">
              <w:rPr>
                <w:szCs w:val="28"/>
              </w:rPr>
              <w:t>2.</w:t>
            </w:r>
          </w:p>
        </w:tc>
        <w:tc>
          <w:tcPr>
            <w:tcW w:w="2161" w:type="dxa"/>
          </w:tcPr>
          <w:p w:rsidR="007E2BF9" w:rsidRPr="00425AA4" w:rsidRDefault="007E2BF9" w:rsidP="007E2BF9">
            <w:pPr>
              <w:pStyle w:val="a3"/>
              <w:spacing w:before="0" w:beforeAutospacing="0" w:after="0" w:afterAutospacing="0"/>
              <w:jc w:val="both"/>
              <w:rPr>
                <w:szCs w:val="28"/>
              </w:rPr>
            </w:pPr>
            <w:r w:rsidRPr="00425AA4">
              <w:rPr>
                <w:szCs w:val="28"/>
              </w:rPr>
              <w:t xml:space="preserve">Внукова </w:t>
            </w:r>
            <w:r w:rsidR="00425AA4" w:rsidRPr="00425AA4">
              <w:rPr>
                <w:szCs w:val="28"/>
              </w:rPr>
              <w:t>Ольга Олеговна</w:t>
            </w:r>
          </w:p>
        </w:tc>
        <w:tc>
          <w:tcPr>
            <w:tcW w:w="2126" w:type="dxa"/>
          </w:tcPr>
          <w:p w:rsidR="007E2BF9" w:rsidRPr="00425AA4" w:rsidRDefault="00425AA4" w:rsidP="007E2BF9">
            <w:pPr>
              <w:pStyle w:val="a3"/>
              <w:spacing w:before="0" w:beforeAutospacing="0" w:after="0" w:afterAutospacing="0"/>
              <w:jc w:val="both"/>
              <w:rPr>
                <w:szCs w:val="28"/>
              </w:rPr>
            </w:pPr>
            <w:r w:rsidRPr="00425AA4">
              <w:rPr>
                <w:szCs w:val="28"/>
              </w:rPr>
              <w:t>Учитель (по предмету «Информатика»), педагог дополнительного образования</w:t>
            </w:r>
          </w:p>
        </w:tc>
        <w:tc>
          <w:tcPr>
            <w:tcW w:w="1276" w:type="dxa"/>
          </w:tcPr>
          <w:p w:rsidR="007E2BF9" w:rsidRPr="00425AA4" w:rsidRDefault="00425AA4" w:rsidP="007E2BF9">
            <w:pPr>
              <w:pStyle w:val="a3"/>
              <w:spacing w:before="0" w:beforeAutospacing="0" w:after="0" w:afterAutospacing="0"/>
              <w:jc w:val="both"/>
              <w:rPr>
                <w:szCs w:val="28"/>
              </w:rPr>
            </w:pPr>
            <w:r w:rsidRPr="00425AA4">
              <w:rPr>
                <w:szCs w:val="28"/>
              </w:rPr>
              <w:t xml:space="preserve">Высшая </w:t>
            </w:r>
          </w:p>
        </w:tc>
        <w:tc>
          <w:tcPr>
            <w:tcW w:w="4076" w:type="dxa"/>
          </w:tcPr>
          <w:p w:rsidR="003B1A36" w:rsidRPr="003B1A36" w:rsidRDefault="003B1A36" w:rsidP="003B1A36">
            <w:pPr>
              <w:pStyle w:val="a3"/>
              <w:spacing w:before="0" w:beforeAutospacing="0" w:after="0" w:afterAutospacing="0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3B1A36">
              <w:rPr>
                <w:szCs w:val="28"/>
              </w:rPr>
              <w:t>. «Информатика.  3D-моделирование» (в том числе групп, обучающихся по сетевой форме реализации образовательных программ), 6 класс.</w:t>
            </w:r>
          </w:p>
          <w:p w:rsidR="003B1A36" w:rsidRPr="003B1A36" w:rsidRDefault="003B1A36" w:rsidP="003B1A36">
            <w:pPr>
              <w:pStyle w:val="a3"/>
              <w:spacing w:before="0" w:beforeAutospacing="0" w:after="0" w:afterAutospacing="0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3B1A36">
              <w:rPr>
                <w:szCs w:val="28"/>
              </w:rPr>
              <w:t>.</w:t>
            </w:r>
            <w:r>
              <w:rPr>
                <w:szCs w:val="28"/>
              </w:rPr>
              <w:t xml:space="preserve">«Информатика. </w:t>
            </w:r>
            <w:r w:rsidRPr="003B1A36">
              <w:rPr>
                <w:szCs w:val="28"/>
              </w:rPr>
              <w:t xml:space="preserve">Программирование на примере графического языка </w:t>
            </w:r>
            <w:proofErr w:type="spellStart"/>
            <w:r w:rsidRPr="003B1A36">
              <w:rPr>
                <w:szCs w:val="28"/>
              </w:rPr>
              <w:lastRenderedPageBreak/>
              <w:t>Blockly</w:t>
            </w:r>
            <w:proofErr w:type="spellEnd"/>
            <w:r w:rsidRPr="003B1A36">
              <w:rPr>
                <w:szCs w:val="28"/>
              </w:rPr>
              <w:t>», 7 класс.</w:t>
            </w:r>
          </w:p>
          <w:p w:rsidR="003B1A36" w:rsidRPr="003B1A36" w:rsidRDefault="003B1A36" w:rsidP="003B1A36">
            <w:pPr>
              <w:pStyle w:val="a3"/>
              <w:spacing w:before="0" w:beforeAutospacing="0" w:after="0" w:afterAutospacing="0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3B1A36">
              <w:rPr>
                <w:szCs w:val="28"/>
              </w:rPr>
              <w:t>.</w:t>
            </w:r>
            <w:r>
              <w:rPr>
                <w:szCs w:val="28"/>
              </w:rPr>
              <w:t xml:space="preserve">«Информатика. </w:t>
            </w:r>
            <w:r w:rsidRPr="003B1A36">
              <w:rPr>
                <w:szCs w:val="28"/>
              </w:rPr>
              <w:t xml:space="preserve">Программирование на современном языке  </w:t>
            </w:r>
            <w:proofErr w:type="spellStart"/>
            <w:r w:rsidRPr="003B1A36">
              <w:rPr>
                <w:szCs w:val="28"/>
              </w:rPr>
              <w:t>Python</w:t>
            </w:r>
            <w:proofErr w:type="spellEnd"/>
            <w:r w:rsidRPr="003B1A36">
              <w:rPr>
                <w:szCs w:val="28"/>
              </w:rPr>
              <w:t>», 8 класс.</w:t>
            </w:r>
          </w:p>
          <w:p w:rsidR="007E2BF9" w:rsidRDefault="003B1A36" w:rsidP="003B1A36">
            <w:pPr>
              <w:pStyle w:val="a3"/>
              <w:spacing w:before="0" w:beforeAutospacing="0" w:after="0" w:afterAutospacing="0"/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3B1A36">
              <w:rPr>
                <w:szCs w:val="28"/>
              </w:rPr>
              <w:t xml:space="preserve">.«Информатика. </w:t>
            </w:r>
            <w:proofErr w:type="spellStart"/>
            <w:r w:rsidRPr="003B1A36">
              <w:rPr>
                <w:szCs w:val="28"/>
              </w:rPr>
              <w:t>Веб-разработка</w:t>
            </w:r>
            <w:proofErr w:type="spellEnd"/>
            <w:r w:rsidRPr="003B1A36">
              <w:rPr>
                <w:szCs w:val="28"/>
              </w:rPr>
              <w:t xml:space="preserve"> сайтов», 9 класс.</w:t>
            </w:r>
          </w:p>
          <w:p w:rsidR="003B1A36" w:rsidRPr="00425AA4" w:rsidRDefault="003B1A36" w:rsidP="003B1A36">
            <w:pPr>
              <w:pStyle w:val="a3"/>
              <w:spacing w:before="0" w:beforeAutospacing="0" w:after="0" w:afterAutospacing="0"/>
              <w:jc w:val="both"/>
              <w:rPr>
                <w:szCs w:val="28"/>
              </w:rPr>
            </w:pPr>
            <w:r>
              <w:rPr>
                <w:szCs w:val="28"/>
              </w:rPr>
              <w:t>5. «Пиксель»</w:t>
            </w:r>
          </w:p>
        </w:tc>
      </w:tr>
      <w:tr w:rsidR="00425AA4" w:rsidRPr="00425AA4" w:rsidTr="00425AA4">
        <w:tc>
          <w:tcPr>
            <w:tcW w:w="641" w:type="dxa"/>
          </w:tcPr>
          <w:p w:rsidR="007E2BF9" w:rsidRPr="00425AA4" w:rsidRDefault="007E2BF9" w:rsidP="007E2BF9">
            <w:pPr>
              <w:pStyle w:val="a3"/>
              <w:spacing w:before="0" w:beforeAutospacing="0" w:after="0" w:afterAutospacing="0"/>
              <w:jc w:val="both"/>
              <w:rPr>
                <w:szCs w:val="28"/>
              </w:rPr>
            </w:pPr>
            <w:r w:rsidRPr="00425AA4">
              <w:rPr>
                <w:szCs w:val="28"/>
              </w:rPr>
              <w:lastRenderedPageBreak/>
              <w:t>3.</w:t>
            </w:r>
          </w:p>
        </w:tc>
        <w:tc>
          <w:tcPr>
            <w:tcW w:w="2161" w:type="dxa"/>
          </w:tcPr>
          <w:p w:rsidR="007E2BF9" w:rsidRPr="00425AA4" w:rsidRDefault="00425AA4" w:rsidP="007E2BF9">
            <w:pPr>
              <w:pStyle w:val="a3"/>
              <w:spacing w:before="0" w:beforeAutospacing="0" w:after="0" w:afterAutospacing="0"/>
              <w:jc w:val="both"/>
              <w:rPr>
                <w:szCs w:val="28"/>
              </w:rPr>
            </w:pPr>
            <w:proofErr w:type="spellStart"/>
            <w:r w:rsidRPr="00425AA4">
              <w:rPr>
                <w:szCs w:val="28"/>
              </w:rPr>
              <w:t>Зверько</w:t>
            </w:r>
            <w:proofErr w:type="spellEnd"/>
            <w:r w:rsidRPr="00425AA4">
              <w:rPr>
                <w:szCs w:val="28"/>
              </w:rPr>
              <w:t xml:space="preserve"> Татьяна Александровна</w:t>
            </w:r>
          </w:p>
        </w:tc>
        <w:tc>
          <w:tcPr>
            <w:tcW w:w="2126" w:type="dxa"/>
          </w:tcPr>
          <w:p w:rsidR="007E2BF9" w:rsidRPr="00425AA4" w:rsidRDefault="00425AA4" w:rsidP="007E2BF9">
            <w:pPr>
              <w:pStyle w:val="a3"/>
              <w:spacing w:before="0" w:beforeAutospacing="0" w:after="0" w:afterAutospacing="0"/>
              <w:jc w:val="both"/>
              <w:rPr>
                <w:szCs w:val="28"/>
              </w:rPr>
            </w:pPr>
            <w:r w:rsidRPr="00425AA4">
              <w:rPr>
                <w:szCs w:val="28"/>
              </w:rPr>
              <w:t>Педагог дополнительного образования</w:t>
            </w:r>
          </w:p>
        </w:tc>
        <w:tc>
          <w:tcPr>
            <w:tcW w:w="1276" w:type="dxa"/>
          </w:tcPr>
          <w:p w:rsidR="007E2BF9" w:rsidRPr="00425AA4" w:rsidRDefault="00425AA4" w:rsidP="007E2BF9">
            <w:pPr>
              <w:pStyle w:val="a3"/>
              <w:spacing w:before="0" w:beforeAutospacing="0" w:after="0" w:afterAutospacing="0"/>
              <w:jc w:val="both"/>
              <w:rPr>
                <w:szCs w:val="28"/>
              </w:rPr>
            </w:pPr>
            <w:r w:rsidRPr="00425AA4">
              <w:rPr>
                <w:szCs w:val="28"/>
              </w:rPr>
              <w:t xml:space="preserve">Высшая </w:t>
            </w:r>
          </w:p>
        </w:tc>
        <w:tc>
          <w:tcPr>
            <w:tcW w:w="4076" w:type="dxa"/>
          </w:tcPr>
          <w:p w:rsidR="007E2BF9" w:rsidRPr="003B1A36" w:rsidRDefault="003B1A36" w:rsidP="007E2BF9">
            <w:pPr>
              <w:pStyle w:val="a3"/>
              <w:spacing w:before="0" w:beforeAutospacing="0" w:after="0" w:afterAutospacing="0"/>
              <w:jc w:val="both"/>
              <w:rPr>
                <w:szCs w:val="28"/>
              </w:rPr>
            </w:pPr>
            <w:r w:rsidRPr="003B1A36">
              <w:rPr>
                <w:sz w:val="22"/>
                <w:szCs w:val="28"/>
              </w:rPr>
              <w:t>1.</w:t>
            </w:r>
            <w:r w:rsidRPr="003B1A36">
              <w:rPr>
                <w:szCs w:val="28"/>
              </w:rPr>
              <w:t>«Цифровая лаборатория эколога».</w:t>
            </w:r>
          </w:p>
          <w:p w:rsidR="003B1A36" w:rsidRDefault="003B1A36" w:rsidP="007E2BF9">
            <w:pPr>
              <w:pStyle w:val="a3"/>
              <w:spacing w:before="0" w:beforeAutospacing="0" w:after="0" w:afterAutospacing="0"/>
              <w:jc w:val="both"/>
              <w:rPr>
                <w:szCs w:val="28"/>
              </w:rPr>
            </w:pPr>
            <w:r w:rsidRPr="003B1A36">
              <w:rPr>
                <w:szCs w:val="28"/>
              </w:rPr>
              <w:t>2.«Цифровые технологии в биологии»</w:t>
            </w:r>
            <w:r>
              <w:rPr>
                <w:szCs w:val="28"/>
              </w:rPr>
              <w:t>.</w:t>
            </w:r>
          </w:p>
          <w:p w:rsidR="003B1A36" w:rsidRPr="00425AA4" w:rsidRDefault="003B1A36" w:rsidP="007E2BF9">
            <w:pPr>
              <w:pStyle w:val="a3"/>
              <w:spacing w:before="0" w:beforeAutospacing="0" w:after="0" w:afterAutospacing="0"/>
              <w:jc w:val="both"/>
              <w:rPr>
                <w:szCs w:val="28"/>
              </w:rPr>
            </w:pPr>
            <w:r>
              <w:rPr>
                <w:szCs w:val="28"/>
              </w:rPr>
              <w:t>3. «Школа Лидеров».</w:t>
            </w:r>
          </w:p>
        </w:tc>
      </w:tr>
      <w:tr w:rsidR="00425AA4" w:rsidRPr="00425AA4" w:rsidTr="00425AA4">
        <w:tc>
          <w:tcPr>
            <w:tcW w:w="641" w:type="dxa"/>
          </w:tcPr>
          <w:p w:rsidR="007E2BF9" w:rsidRPr="00425AA4" w:rsidRDefault="007E2BF9" w:rsidP="007E2BF9">
            <w:pPr>
              <w:pStyle w:val="a3"/>
              <w:spacing w:before="0" w:beforeAutospacing="0" w:after="0" w:afterAutospacing="0"/>
              <w:jc w:val="both"/>
              <w:rPr>
                <w:szCs w:val="28"/>
              </w:rPr>
            </w:pPr>
            <w:r w:rsidRPr="00425AA4">
              <w:rPr>
                <w:szCs w:val="28"/>
              </w:rPr>
              <w:t>4.</w:t>
            </w:r>
          </w:p>
        </w:tc>
        <w:tc>
          <w:tcPr>
            <w:tcW w:w="2161" w:type="dxa"/>
          </w:tcPr>
          <w:p w:rsidR="007E2BF9" w:rsidRPr="00425AA4" w:rsidRDefault="00425AA4" w:rsidP="007E2BF9">
            <w:pPr>
              <w:pStyle w:val="a3"/>
              <w:spacing w:before="0" w:beforeAutospacing="0" w:after="0" w:afterAutospacing="0"/>
              <w:jc w:val="both"/>
              <w:rPr>
                <w:szCs w:val="28"/>
              </w:rPr>
            </w:pPr>
            <w:proofErr w:type="spellStart"/>
            <w:r w:rsidRPr="00425AA4">
              <w:rPr>
                <w:szCs w:val="28"/>
              </w:rPr>
              <w:t>Исаханян</w:t>
            </w:r>
            <w:proofErr w:type="spellEnd"/>
            <w:r w:rsidRPr="00425AA4">
              <w:rPr>
                <w:szCs w:val="28"/>
              </w:rPr>
              <w:t xml:space="preserve"> Леонид </w:t>
            </w:r>
            <w:proofErr w:type="spellStart"/>
            <w:r w:rsidRPr="00425AA4">
              <w:rPr>
                <w:szCs w:val="28"/>
              </w:rPr>
              <w:t>Эдикович</w:t>
            </w:r>
            <w:proofErr w:type="spellEnd"/>
          </w:p>
        </w:tc>
        <w:tc>
          <w:tcPr>
            <w:tcW w:w="2126" w:type="dxa"/>
          </w:tcPr>
          <w:p w:rsidR="007E2BF9" w:rsidRPr="00425AA4" w:rsidRDefault="00425AA4" w:rsidP="00425AA4">
            <w:pPr>
              <w:pStyle w:val="a3"/>
              <w:spacing w:before="0" w:beforeAutospacing="0" w:after="0" w:afterAutospacing="0"/>
              <w:jc w:val="both"/>
              <w:rPr>
                <w:szCs w:val="28"/>
              </w:rPr>
            </w:pPr>
            <w:r w:rsidRPr="00425AA4">
              <w:rPr>
                <w:szCs w:val="28"/>
              </w:rPr>
              <w:t>Учитель (по предмету «ОБЖ»)</w:t>
            </w:r>
          </w:p>
        </w:tc>
        <w:tc>
          <w:tcPr>
            <w:tcW w:w="1276" w:type="dxa"/>
          </w:tcPr>
          <w:p w:rsidR="007E2BF9" w:rsidRPr="00425AA4" w:rsidRDefault="00425AA4" w:rsidP="007E2BF9">
            <w:pPr>
              <w:pStyle w:val="a3"/>
              <w:spacing w:before="0" w:beforeAutospacing="0" w:after="0" w:afterAutospacing="0"/>
              <w:jc w:val="both"/>
              <w:rPr>
                <w:szCs w:val="28"/>
              </w:rPr>
            </w:pPr>
            <w:r w:rsidRPr="00425AA4">
              <w:rPr>
                <w:szCs w:val="28"/>
              </w:rPr>
              <w:t xml:space="preserve">Соответствие </w:t>
            </w:r>
          </w:p>
        </w:tc>
        <w:tc>
          <w:tcPr>
            <w:tcW w:w="4076" w:type="dxa"/>
          </w:tcPr>
          <w:p w:rsidR="007E2BF9" w:rsidRPr="00425AA4" w:rsidRDefault="003B1A36" w:rsidP="003B1A36">
            <w:pPr>
              <w:pStyle w:val="a3"/>
              <w:spacing w:before="0" w:beforeAutospacing="0" w:after="0" w:afterAutospacing="0"/>
              <w:jc w:val="both"/>
              <w:rPr>
                <w:szCs w:val="28"/>
              </w:rPr>
            </w:pPr>
            <w:r>
              <w:rPr>
                <w:szCs w:val="28"/>
              </w:rPr>
              <w:t>1.Безопасное поведение»</w:t>
            </w:r>
          </w:p>
        </w:tc>
      </w:tr>
      <w:tr w:rsidR="00425AA4" w:rsidRPr="00425AA4" w:rsidTr="00425AA4">
        <w:tc>
          <w:tcPr>
            <w:tcW w:w="641" w:type="dxa"/>
          </w:tcPr>
          <w:p w:rsidR="007E2BF9" w:rsidRPr="00425AA4" w:rsidRDefault="007E2BF9" w:rsidP="007E2BF9">
            <w:pPr>
              <w:pStyle w:val="a3"/>
              <w:spacing w:before="0" w:beforeAutospacing="0" w:after="0" w:afterAutospacing="0"/>
              <w:jc w:val="both"/>
              <w:rPr>
                <w:szCs w:val="28"/>
              </w:rPr>
            </w:pPr>
            <w:r w:rsidRPr="00425AA4">
              <w:rPr>
                <w:szCs w:val="28"/>
              </w:rPr>
              <w:t>5.</w:t>
            </w:r>
          </w:p>
        </w:tc>
        <w:tc>
          <w:tcPr>
            <w:tcW w:w="2161" w:type="dxa"/>
          </w:tcPr>
          <w:p w:rsidR="007E2BF9" w:rsidRPr="00425AA4" w:rsidRDefault="00425AA4" w:rsidP="007E2BF9">
            <w:pPr>
              <w:pStyle w:val="a3"/>
              <w:spacing w:before="0" w:beforeAutospacing="0" w:after="0" w:afterAutospacing="0"/>
              <w:jc w:val="both"/>
              <w:rPr>
                <w:szCs w:val="28"/>
              </w:rPr>
            </w:pPr>
            <w:r w:rsidRPr="00425AA4">
              <w:rPr>
                <w:szCs w:val="28"/>
              </w:rPr>
              <w:t>Колесниченко Елена Александровна</w:t>
            </w:r>
          </w:p>
        </w:tc>
        <w:tc>
          <w:tcPr>
            <w:tcW w:w="2126" w:type="dxa"/>
          </w:tcPr>
          <w:p w:rsidR="007E2BF9" w:rsidRPr="00425AA4" w:rsidRDefault="00425AA4" w:rsidP="00425AA4">
            <w:pPr>
              <w:pStyle w:val="a3"/>
              <w:spacing w:before="0" w:beforeAutospacing="0" w:after="0" w:afterAutospacing="0"/>
              <w:jc w:val="both"/>
              <w:rPr>
                <w:szCs w:val="28"/>
              </w:rPr>
            </w:pPr>
            <w:r w:rsidRPr="00425AA4">
              <w:rPr>
                <w:szCs w:val="28"/>
              </w:rPr>
              <w:t>Учитель (по предмету «Технология»)</w:t>
            </w:r>
          </w:p>
        </w:tc>
        <w:tc>
          <w:tcPr>
            <w:tcW w:w="1276" w:type="dxa"/>
          </w:tcPr>
          <w:p w:rsidR="007E2BF9" w:rsidRPr="00425AA4" w:rsidRDefault="00425AA4" w:rsidP="007E2BF9">
            <w:pPr>
              <w:pStyle w:val="a3"/>
              <w:spacing w:before="0" w:beforeAutospacing="0" w:after="0" w:afterAutospacing="0"/>
              <w:jc w:val="both"/>
              <w:rPr>
                <w:szCs w:val="28"/>
              </w:rPr>
            </w:pPr>
            <w:r w:rsidRPr="00425AA4">
              <w:rPr>
                <w:szCs w:val="28"/>
              </w:rPr>
              <w:t xml:space="preserve">1 категория </w:t>
            </w:r>
          </w:p>
        </w:tc>
        <w:tc>
          <w:tcPr>
            <w:tcW w:w="4076" w:type="dxa"/>
          </w:tcPr>
          <w:p w:rsidR="007E2BF9" w:rsidRDefault="00425AA4" w:rsidP="00425AA4">
            <w:pPr>
              <w:pStyle w:val="a3"/>
              <w:spacing w:before="0" w:beforeAutospacing="0" w:after="0" w:afterAutospacing="0"/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  <w:r w:rsidRPr="00425AA4">
              <w:rPr>
                <w:szCs w:val="28"/>
              </w:rPr>
              <w:t>«Промышленный дизайн. Проектирование материальной среды», 5 класс</w:t>
            </w:r>
            <w:r>
              <w:rPr>
                <w:szCs w:val="28"/>
              </w:rPr>
              <w:t>.</w:t>
            </w:r>
          </w:p>
          <w:p w:rsidR="00425AA4" w:rsidRPr="003B1A36" w:rsidRDefault="00425AA4" w:rsidP="007E2BF9">
            <w:pPr>
              <w:pStyle w:val="a3"/>
              <w:spacing w:before="0" w:beforeAutospacing="0" w:after="0" w:afterAutospacing="0"/>
              <w:jc w:val="both"/>
              <w:rPr>
                <w:szCs w:val="28"/>
              </w:rPr>
            </w:pPr>
            <w:r w:rsidRPr="003B1A36">
              <w:rPr>
                <w:szCs w:val="28"/>
              </w:rPr>
              <w:t>2.«Разработка приложений виртуальной и дополненной реальности:3D-моделирование и программирование», 6 класс</w:t>
            </w:r>
          </w:p>
          <w:p w:rsidR="00425AA4" w:rsidRPr="003B1A36" w:rsidRDefault="00425AA4" w:rsidP="007E2BF9">
            <w:pPr>
              <w:pStyle w:val="a3"/>
              <w:spacing w:before="0" w:beforeAutospacing="0" w:after="0" w:afterAutospacing="0"/>
              <w:jc w:val="both"/>
              <w:rPr>
                <w:szCs w:val="28"/>
              </w:rPr>
            </w:pPr>
            <w:r w:rsidRPr="003B1A36">
              <w:rPr>
                <w:szCs w:val="28"/>
              </w:rPr>
              <w:t>3.</w:t>
            </w:r>
            <w:r w:rsidR="003B1A36" w:rsidRPr="003B1A36">
              <w:rPr>
                <w:szCs w:val="28"/>
              </w:rPr>
              <w:t>«Геоинформационные технологии» (в том числе групп, обучающихся по сетевой форме реализации образовательных программ), 7 класс.</w:t>
            </w:r>
          </w:p>
          <w:p w:rsidR="003B1A36" w:rsidRPr="00425AA4" w:rsidRDefault="003B1A36" w:rsidP="007E2BF9">
            <w:pPr>
              <w:pStyle w:val="a3"/>
              <w:spacing w:before="0" w:beforeAutospacing="0" w:after="0" w:afterAutospacing="0"/>
              <w:jc w:val="both"/>
              <w:rPr>
                <w:szCs w:val="28"/>
              </w:rPr>
            </w:pPr>
            <w:r w:rsidRPr="003B1A36">
              <w:rPr>
                <w:szCs w:val="28"/>
              </w:rPr>
              <w:t xml:space="preserve">4. «Основы программирования на языке </w:t>
            </w:r>
            <w:proofErr w:type="spellStart"/>
            <w:r w:rsidRPr="003B1A36">
              <w:rPr>
                <w:szCs w:val="28"/>
              </w:rPr>
              <w:t>Python</w:t>
            </w:r>
            <w:proofErr w:type="spellEnd"/>
            <w:r w:rsidRPr="003B1A36">
              <w:rPr>
                <w:szCs w:val="28"/>
              </w:rPr>
              <w:t xml:space="preserve"> на примере программирования беспилотного летательного аппарата», 8 класс</w:t>
            </w:r>
            <w:r>
              <w:rPr>
                <w:szCs w:val="28"/>
              </w:rPr>
              <w:t>.</w:t>
            </w:r>
          </w:p>
        </w:tc>
      </w:tr>
      <w:tr w:rsidR="00425AA4" w:rsidRPr="00425AA4" w:rsidTr="00425AA4">
        <w:tc>
          <w:tcPr>
            <w:tcW w:w="641" w:type="dxa"/>
          </w:tcPr>
          <w:p w:rsidR="007E2BF9" w:rsidRPr="00425AA4" w:rsidRDefault="007E2BF9" w:rsidP="007E2BF9">
            <w:pPr>
              <w:pStyle w:val="a3"/>
              <w:spacing w:before="0" w:beforeAutospacing="0" w:after="0" w:afterAutospacing="0"/>
              <w:jc w:val="both"/>
              <w:rPr>
                <w:szCs w:val="28"/>
              </w:rPr>
            </w:pPr>
            <w:r w:rsidRPr="00425AA4">
              <w:rPr>
                <w:szCs w:val="28"/>
              </w:rPr>
              <w:t>6.</w:t>
            </w:r>
          </w:p>
        </w:tc>
        <w:tc>
          <w:tcPr>
            <w:tcW w:w="2161" w:type="dxa"/>
          </w:tcPr>
          <w:p w:rsidR="007E2BF9" w:rsidRPr="00425AA4" w:rsidRDefault="00425AA4" w:rsidP="007E2BF9">
            <w:pPr>
              <w:pStyle w:val="a3"/>
              <w:spacing w:before="0" w:beforeAutospacing="0" w:after="0" w:afterAutospacing="0"/>
              <w:jc w:val="both"/>
              <w:rPr>
                <w:szCs w:val="28"/>
              </w:rPr>
            </w:pPr>
            <w:r w:rsidRPr="00425AA4">
              <w:rPr>
                <w:szCs w:val="28"/>
              </w:rPr>
              <w:t>Шишкин Владимир Васильевич</w:t>
            </w:r>
          </w:p>
        </w:tc>
        <w:tc>
          <w:tcPr>
            <w:tcW w:w="2126" w:type="dxa"/>
          </w:tcPr>
          <w:p w:rsidR="007E2BF9" w:rsidRPr="00425AA4" w:rsidRDefault="00425AA4" w:rsidP="007E2BF9">
            <w:pPr>
              <w:pStyle w:val="a3"/>
              <w:spacing w:before="0" w:beforeAutospacing="0" w:after="0" w:afterAutospacing="0"/>
              <w:jc w:val="both"/>
              <w:rPr>
                <w:szCs w:val="28"/>
              </w:rPr>
            </w:pPr>
            <w:r w:rsidRPr="00425AA4">
              <w:rPr>
                <w:szCs w:val="28"/>
              </w:rPr>
              <w:t>Учитель (по предмету «Информатика»), педагог дополнительного образования</w:t>
            </w:r>
          </w:p>
        </w:tc>
        <w:tc>
          <w:tcPr>
            <w:tcW w:w="1276" w:type="dxa"/>
          </w:tcPr>
          <w:p w:rsidR="007E2BF9" w:rsidRPr="00425AA4" w:rsidRDefault="00425AA4" w:rsidP="007E2BF9">
            <w:pPr>
              <w:pStyle w:val="a3"/>
              <w:spacing w:before="0" w:beforeAutospacing="0" w:after="0" w:afterAutospacing="0"/>
              <w:jc w:val="both"/>
              <w:rPr>
                <w:szCs w:val="28"/>
              </w:rPr>
            </w:pPr>
            <w:r w:rsidRPr="00425AA4">
              <w:rPr>
                <w:szCs w:val="28"/>
              </w:rPr>
              <w:t xml:space="preserve">Высшая </w:t>
            </w:r>
          </w:p>
        </w:tc>
        <w:tc>
          <w:tcPr>
            <w:tcW w:w="4076" w:type="dxa"/>
          </w:tcPr>
          <w:p w:rsidR="007E2BF9" w:rsidRPr="003B1A36" w:rsidRDefault="003B1A36" w:rsidP="003B1A36">
            <w:pPr>
              <w:pStyle w:val="a3"/>
              <w:spacing w:before="0" w:beforeAutospacing="0" w:after="0" w:afterAutospacing="0"/>
              <w:jc w:val="both"/>
              <w:rPr>
                <w:szCs w:val="28"/>
              </w:rPr>
            </w:pPr>
            <w:r w:rsidRPr="003B1A36">
              <w:rPr>
                <w:sz w:val="22"/>
                <w:szCs w:val="28"/>
              </w:rPr>
              <w:t>1.</w:t>
            </w:r>
            <w:r w:rsidRPr="003B1A36">
              <w:rPr>
                <w:szCs w:val="28"/>
              </w:rPr>
              <w:t xml:space="preserve">«Информатика. Программирование на примере графического языка </w:t>
            </w:r>
            <w:proofErr w:type="spellStart"/>
            <w:r w:rsidRPr="003B1A36">
              <w:rPr>
                <w:szCs w:val="28"/>
              </w:rPr>
              <w:t>Scratch</w:t>
            </w:r>
            <w:proofErr w:type="spellEnd"/>
            <w:r w:rsidRPr="003B1A36">
              <w:rPr>
                <w:szCs w:val="28"/>
              </w:rPr>
              <w:t>», 5 класс.</w:t>
            </w:r>
          </w:p>
          <w:p w:rsidR="003B1A36" w:rsidRPr="003B1A36" w:rsidRDefault="003B1A36" w:rsidP="003B1A36">
            <w:pPr>
              <w:pStyle w:val="a3"/>
              <w:spacing w:before="0" w:beforeAutospacing="0" w:after="0" w:afterAutospacing="0"/>
              <w:jc w:val="both"/>
              <w:rPr>
                <w:szCs w:val="28"/>
              </w:rPr>
            </w:pPr>
            <w:r w:rsidRPr="003B1A36">
              <w:rPr>
                <w:szCs w:val="28"/>
              </w:rPr>
              <w:t>2. «Информатика.  3D-моделирование» (в том числе групп, обучающихся по сетевой форме реализации образовательных программ), 6 класс.</w:t>
            </w:r>
          </w:p>
          <w:p w:rsidR="003B1A36" w:rsidRPr="003B1A36" w:rsidRDefault="003B1A36" w:rsidP="003B1A36">
            <w:pPr>
              <w:pStyle w:val="a3"/>
              <w:spacing w:before="0" w:beforeAutospacing="0" w:after="0" w:afterAutospacing="0"/>
              <w:jc w:val="both"/>
              <w:rPr>
                <w:szCs w:val="28"/>
              </w:rPr>
            </w:pPr>
            <w:r w:rsidRPr="003B1A36">
              <w:rPr>
                <w:szCs w:val="28"/>
              </w:rPr>
              <w:t xml:space="preserve">3.«Информатика.  Программирование на примере графического языка </w:t>
            </w:r>
            <w:proofErr w:type="spellStart"/>
            <w:r w:rsidRPr="003B1A36">
              <w:rPr>
                <w:szCs w:val="28"/>
              </w:rPr>
              <w:t>Blockly</w:t>
            </w:r>
            <w:proofErr w:type="spellEnd"/>
            <w:r w:rsidRPr="003B1A36">
              <w:rPr>
                <w:szCs w:val="28"/>
              </w:rPr>
              <w:t>», 7 класс.</w:t>
            </w:r>
          </w:p>
          <w:p w:rsidR="003B1A36" w:rsidRPr="003B1A36" w:rsidRDefault="003B1A36" w:rsidP="003B1A36">
            <w:pPr>
              <w:pStyle w:val="a3"/>
              <w:spacing w:before="0" w:beforeAutospacing="0" w:after="0" w:afterAutospacing="0"/>
              <w:jc w:val="both"/>
              <w:rPr>
                <w:szCs w:val="28"/>
              </w:rPr>
            </w:pPr>
            <w:r w:rsidRPr="003B1A36">
              <w:rPr>
                <w:szCs w:val="28"/>
              </w:rPr>
              <w:t xml:space="preserve">4.«Информатика.  Программирование на современном языке  </w:t>
            </w:r>
            <w:proofErr w:type="spellStart"/>
            <w:r w:rsidRPr="003B1A36">
              <w:rPr>
                <w:szCs w:val="28"/>
              </w:rPr>
              <w:t>Python</w:t>
            </w:r>
            <w:proofErr w:type="spellEnd"/>
            <w:r w:rsidRPr="003B1A36">
              <w:rPr>
                <w:szCs w:val="28"/>
              </w:rPr>
              <w:t>», 8 класс.</w:t>
            </w:r>
          </w:p>
          <w:p w:rsidR="003B1A36" w:rsidRDefault="003B1A36" w:rsidP="003B1A36">
            <w:pPr>
              <w:pStyle w:val="a3"/>
              <w:spacing w:before="0" w:beforeAutospacing="0" w:after="0" w:afterAutospacing="0"/>
              <w:jc w:val="both"/>
              <w:rPr>
                <w:szCs w:val="28"/>
              </w:rPr>
            </w:pPr>
            <w:r w:rsidRPr="003B1A36">
              <w:rPr>
                <w:szCs w:val="28"/>
              </w:rPr>
              <w:t xml:space="preserve">5.«Информатика. </w:t>
            </w:r>
            <w:proofErr w:type="spellStart"/>
            <w:r w:rsidRPr="003B1A36">
              <w:rPr>
                <w:szCs w:val="28"/>
              </w:rPr>
              <w:t>Веб-разработка</w:t>
            </w:r>
            <w:proofErr w:type="spellEnd"/>
            <w:r w:rsidRPr="003B1A36">
              <w:rPr>
                <w:szCs w:val="28"/>
              </w:rPr>
              <w:t xml:space="preserve"> сайтов», 9 класс.</w:t>
            </w:r>
          </w:p>
          <w:p w:rsidR="003B1A36" w:rsidRPr="003B1A36" w:rsidRDefault="003B1A36" w:rsidP="003B1A36">
            <w:pPr>
              <w:pStyle w:val="a3"/>
              <w:spacing w:before="0" w:beforeAutospacing="0" w:after="0" w:afterAutospacing="0"/>
              <w:jc w:val="both"/>
              <w:rPr>
                <w:szCs w:val="28"/>
              </w:rPr>
            </w:pPr>
            <w:r>
              <w:rPr>
                <w:szCs w:val="28"/>
              </w:rPr>
              <w:t>6.</w:t>
            </w:r>
            <w:r>
              <w:rPr>
                <w:sz w:val="28"/>
                <w:szCs w:val="28"/>
              </w:rPr>
              <w:t xml:space="preserve"> «</w:t>
            </w:r>
            <w:r w:rsidRPr="003B1A36">
              <w:rPr>
                <w:szCs w:val="28"/>
              </w:rPr>
              <w:t>Искусственный интеллект».</w:t>
            </w:r>
          </w:p>
          <w:p w:rsidR="003B1A36" w:rsidRPr="00425AA4" w:rsidRDefault="003B1A36" w:rsidP="003B1A36">
            <w:pPr>
              <w:pStyle w:val="a3"/>
              <w:spacing w:before="0" w:beforeAutospacing="0" w:after="0" w:afterAutospacing="0"/>
              <w:jc w:val="both"/>
              <w:rPr>
                <w:szCs w:val="28"/>
              </w:rPr>
            </w:pPr>
            <w:r w:rsidRPr="003B1A36">
              <w:rPr>
                <w:szCs w:val="28"/>
              </w:rPr>
              <w:t>7. «Шахматное королевство».</w:t>
            </w:r>
          </w:p>
        </w:tc>
      </w:tr>
    </w:tbl>
    <w:p w:rsidR="007E2BF9" w:rsidRPr="00425AA4" w:rsidRDefault="007E2BF9" w:rsidP="007E2BF9">
      <w:pPr>
        <w:pStyle w:val="a3"/>
        <w:shd w:val="clear" w:color="auto" w:fill="FFFFFF"/>
        <w:spacing w:before="0" w:beforeAutospacing="0" w:after="0" w:afterAutospacing="0"/>
        <w:ind w:left="-709" w:firstLine="708"/>
        <w:jc w:val="both"/>
        <w:rPr>
          <w:szCs w:val="28"/>
        </w:rPr>
      </w:pPr>
    </w:p>
    <w:p w:rsidR="007E2BF9" w:rsidRDefault="007E2BF9" w:rsidP="00DB3C7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50FB2" w:rsidRPr="00425AA4" w:rsidRDefault="00E50FB2" w:rsidP="00DB3C7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883324" w:rsidRPr="00425AA4" w:rsidRDefault="00883324" w:rsidP="004479B9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181818"/>
          <w:szCs w:val="24"/>
          <w:lang w:eastAsia="ru-RU"/>
        </w:rPr>
      </w:pPr>
    </w:p>
    <w:p w:rsidR="00205744" w:rsidRDefault="00205744" w:rsidP="00205744">
      <w:pPr>
        <w:spacing w:after="12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5744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Для эффективной работы 100 % педагогов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0574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Центра прошли обучение на курсах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повышения  </w:t>
      </w:r>
      <w:r w:rsidRPr="00205744">
        <w:rPr>
          <w:rFonts w:ascii="Times New Roman" w:eastAsia="Times New Roman" w:hAnsi="Times New Roman" w:cs="Times New Roman"/>
          <w:sz w:val="24"/>
          <w:szCs w:val="28"/>
          <w:lang w:eastAsia="ru-RU"/>
        </w:rPr>
        <w:t>квалификации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tbl>
      <w:tblPr>
        <w:tblStyle w:val="a7"/>
        <w:tblW w:w="0" w:type="auto"/>
        <w:tblInd w:w="-851" w:type="dxa"/>
        <w:tblLook w:val="04A0"/>
      </w:tblPr>
      <w:tblGrid>
        <w:gridCol w:w="675"/>
        <w:gridCol w:w="1844"/>
        <w:gridCol w:w="2551"/>
        <w:gridCol w:w="4501"/>
      </w:tblGrid>
      <w:tr w:rsidR="00205744" w:rsidTr="00205744">
        <w:tc>
          <w:tcPr>
            <w:tcW w:w="675" w:type="dxa"/>
          </w:tcPr>
          <w:p w:rsidR="00205744" w:rsidRPr="00425AA4" w:rsidRDefault="00205744" w:rsidP="0011454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8"/>
              </w:rPr>
            </w:pPr>
            <w:r w:rsidRPr="00425AA4">
              <w:rPr>
                <w:sz w:val="22"/>
                <w:szCs w:val="28"/>
              </w:rPr>
              <w:t>№/</w:t>
            </w:r>
            <w:proofErr w:type="spellStart"/>
            <w:proofErr w:type="gramStart"/>
            <w:r w:rsidRPr="00425AA4">
              <w:rPr>
                <w:sz w:val="22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205744" w:rsidRPr="00425AA4" w:rsidRDefault="00205744" w:rsidP="0011454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8"/>
              </w:rPr>
            </w:pPr>
            <w:r w:rsidRPr="00425AA4">
              <w:rPr>
                <w:sz w:val="22"/>
                <w:szCs w:val="28"/>
              </w:rPr>
              <w:t>ФИО педагога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205744" w:rsidRPr="00425AA4" w:rsidRDefault="00205744" w:rsidP="0011454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8"/>
              </w:rPr>
            </w:pPr>
            <w:r w:rsidRPr="00425AA4">
              <w:rPr>
                <w:sz w:val="22"/>
                <w:szCs w:val="28"/>
              </w:rPr>
              <w:t>Должность в Центре</w:t>
            </w:r>
          </w:p>
        </w:tc>
        <w:tc>
          <w:tcPr>
            <w:tcW w:w="4501" w:type="dxa"/>
          </w:tcPr>
          <w:p w:rsidR="00205744" w:rsidRPr="000C4B7B" w:rsidRDefault="00205744" w:rsidP="00114544">
            <w:pPr>
              <w:ind w:hanging="108"/>
              <w:jc w:val="center"/>
              <w:rPr>
                <w:rFonts w:ascii="Times New Roman" w:hAnsi="Times New Roman"/>
                <w:b/>
              </w:rPr>
            </w:pPr>
            <w:r w:rsidRPr="000C4B7B">
              <w:rPr>
                <w:rFonts w:ascii="Times New Roman" w:hAnsi="Times New Roman"/>
                <w:b/>
              </w:rPr>
              <w:t>Курсы повышения квалификации</w:t>
            </w:r>
          </w:p>
          <w:p w:rsidR="00205744" w:rsidRPr="000C4B7B" w:rsidRDefault="00205744" w:rsidP="00114544">
            <w:pPr>
              <w:ind w:hanging="10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05744" w:rsidTr="00205744">
        <w:tc>
          <w:tcPr>
            <w:tcW w:w="675" w:type="dxa"/>
          </w:tcPr>
          <w:p w:rsidR="00205744" w:rsidRPr="00425AA4" w:rsidRDefault="00205744" w:rsidP="00114544">
            <w:pPr>
              <w:pStyle w:val="a3"/>
              <w:spacing w:before="0" w:beforeAutospacing="0" w:after="0" w:afterAutospacing="0"/>
              <w:jc w:val="both"/>
              <w:rPr>
                <w:szCs w:val="28"/>
              </w:rPr>
            </w:pPr>
            <w:r w:rsidRPr="00425AA4">
              <w:rPr>
                <w:szCs w:val="28"/>
              </w:rPr>
              <w:t>1.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205744" w:rsidRPr="00425AA4" w:rsidRDefault="00205744" w:rsidP="00114544">
            <w:pPr>
              <w:pStyle w:val="a3"/>
              <w:spacing w:before="0" w:beforeAutospacing="0" w:after="0" w:afterAutospacing="0"/>
              <w:jc w:val="both"/>
              <w:rPr>
                <w:szCs w:val="28"/>
              </w:rPr>
            </w:pPr>
            <w:proofErr w:type="spellStart"/>
            <w:r w:rsidRPr="00425AA4">
              <w:rPr>
                <w:szCs w:val="28"/>
              </w:rPr>
              <w:t>Аненкова</w:t>
            </w:r>
            <w:proofErr w:type="spellEnd"/>
            <w:r w:rsidRPr="00425AA4">
              <w:rPr>
                <w:szCs w:val="28"/>
              </w:rPr>
              <w:t xml:space="preserve"> Алла Александровна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205744" w:rsidRPr="00425AA4" w:rsidRDefault="00205744" w:rsidP="00114544">
            <w:pPr>
              <w:pStyle w:val="a3"/>
              <w:spacing w:before="0" w:beforeAutospacing="0" w:after="0" w:afterAutospacing="0"/>
              <w:jc w:val="both"/>
              <w:rPr>
                <w:szCs w:val="28"/>
              </w:rPr>
            </w:pPr>
            <w:r w:rsidRPr="00425AA4">
              <w:rPr>
                <w:szCs w:val="28"/>
              </w:rPr>
              <w:t>Руководитель Центра, педагог дополнительного образования</w:t>
            </w:r>
          </w:p>
        </w:tc>
        <w:tc>
          <w:tcPr>
            <w:tcW w:w="4501" w:type="dxa"/>
          </w:tcPr>
          <w:p w:rsidR="00205744" w:rsidRPr="00E50FB2" w:rsidRDefault="005A3AB2" w:rsidP="00114544">
            <w:pPr>
              <w:rPr>
                <w:rFonts w:ascii="Times New Roman" w:hAnsi="Times New Roman"/>
                <w:sz w:val="24"/>
                <w:szCs w:val="24"/>
              </w:rPr>
            </w:pPr>
            <w:r w:rsidRPr="00E50FB2">
              <w:rPr>
                <w:rFonts w:ascii="Times New Roman" w:hAnsi="Times New Roman"/>
                <w:sz w:val="24"/>
                <w:szCs w:val="24"/>
              </w:rPr>
              <w:t>1.</w:t>
            </w:r>
            <w:r w:rsidR="00205744" w:rsidRPr="00E50FB2">
              <w:rPr>
                <w:rFonts w:ascii="Times New Roman" w:hAnsi="Times New Roman"/>
                <w:sz w:val="24"/>
                <w:szCs w:val="24"/>
              </w:rPr>
              <w:t>Федеральное государственное автономное учреждение «Фонд новых форм развития образования» – «Гибкие компетенции проектной деятельности».</w:t>
            </w:r>
          </w:p>
          <w:p w:rsidR="005A3AB2" w:rsidRPr="00E50FB2" w:rsidRDefault="005A3AB2" w:rsidP="005A3A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FB2">
              <w:rPr>
                <w:rFonts w:ascii="Times New Roman" w:hAnsi="Times New Roman"/>
                <w:sz w:val="24"/>
                <w:szCs w:val="24"/>
              </w:rPr>
              <w:t>2.</w:t>
            </w:r>
            <w:r w:rsidRPr="00E5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ГБУ ДПО «Ставропольский краевой институт развития образования, повышения квалификации и переподготовки работников образования» - "Применение оборудования центров "Точка роста" цифрового и гуманитарного профилей в урочной и внеурочной деятельности ", 2022 г.</w:t>
            </w:r>
          </w:p>
        </w:tc>
      </w:tr>
      <w:tr w:rsidR="00205744" w:rsidTr="00205744">
        <w:tc>
          <w:tcPr>
            <w:tcW w:w="675" w:type="dxa"/>
          </w:tcPr>
          <w:p w:rsidR="00205744" w:rsidRPr="00425AA4" w:rsidRDefault="00205744" w:rsidP="00114544">
            <w:pPr>
              <w:pStyle w:val="a3"/>
              <w:spacing w:before="0" w:beforeAutospacing="0" w:after="0" w:afterAutospacing="0"/>
              <w:jc w:val="both"/>
              <w:rPr>
                <w:szCs w:val="28"/>
              </w:rPr>
            </w:pPr>
            <w:r w:rsidRPr="00425AA4">
              <w:rPr>
                <w:szCs w:val="28"/>
              </w:rPr>
              <w:t>2.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205744" w:rsidRPr="00425AA4" w:rsidRDefault="00205744" w:rsidP="00114544">
            <w:pPr>
              <w:pStyle w:val="a3"/>
              <w:spacing w:before="0" w:beforeAutospacing="0" w:after="0" w:afterAutospacing="0"/>
              <w:jc w:val="both"/>
              <w:rPr>
                <w:szCs w:val="28"/>
              </w:rPr>
            </w:pPr>
            <w:r w:rsidRPr="00425AA4">
              <w:rPr>
                <w:szCs w:val="28"/>
              </w:rPr>
              <w:t>Внукова Ольга Олеговна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205744" w:rsidRPr="00425AA4" w:rsidRDefault="00205744" w:rsidP="00114544">
            <w:pPr>
              <w:pStyle w:val="a3"/>
              <w:spacing w:before="0" w:beforeAutospacing="0" w:after="0" w:afterAutospacing="0"/>
              <w:jc w:val="both"/>
              <w:rPr>
                <w:szCs w:val="28"/>
              </w:rPr>
            </w:pPr>
            <w:r w:rsidRPr="00425AA4">
              <w:rPr>
                <w:szCs w:val="28"/>
              </w:rPr>
              <w:t>Учитель (по предмету «Информатика»), педагог дополнительного образования</w:t>
            </w:r>
          </w:p>
        </w:tc>
        <w:tc>
          <w:tcPr>
            <w:tcW w:w="4501" w:type="dxa"/>
          </w:tcPr>
          <w:p w:rsidR="00205744" w:rsidRPr="00E50FB2" w:rsidRDefault="005A3AB2" w:rsidP="005A3AB2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FB2">
              <w:rPr>
                <w:rFonts w:ascii="Times New Roman" w:hAnsi="Times New Roman"/>
                <w:sz w:val="24"/>
                <w:szCs w:val="24"/>
              </w:rPr>
              <w:t>1.</w:t>
            </w:r>
            <w:r w:rsidR="00205744" w:rsidRPr="00E50FB2">
              <w:rPr>
                <w:rFonts w:ascii="Times New Roman" w:hAnsi="Times New Roman"/>
                <w:sz w:val="24"/>
                <w:szCs w:val="24"/>
              </w:rPr>
              <w:t>Федеральное государственное автономное учреждение «Фонд новых форм развития образования» – «Гибкие компетенции проектной деятельности»</w:t>
            </w:r>
            <w:r w:rsidRPr="00E50FB2">
              <w:rPr>
                <w:rFonts w:ascii="Times New Roman" w:hAnsi="Times New Roman"/>
                <w:sz w:val="24"/>
                <w:szCs w:val="24"/>
              </w:rPr>
              <w:t>, 2019 г.</w:t>
            </w:r>
          </w:p>
          <w:p w:rsidR="005A3AB2" w:rsidRPr="00E50FB2" w:rsidRDefault="005A3AB2" w:rsidP="0020574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2.ГБУ ДПО «Ставропольский краевой институт развития образования, повышения квалификации и переподготовки работников образования» - "Применение оборудования центров "Точка роста" цифрового и гуманитарного профилей в урочной и внеурочной деятельности ", 2022 г.</w:t>
            </w:r>
          </w:p>
          <w:p w:rsidR="00E50FB2" w:rsidRPr="00E50FB2" w:rsidRDefault="00E50FB2" w:rsidP="0020574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3.ФГАОУ ДПО «Академия </w:t>
            </w:r>
            <w:proofErr w:type="spellStart"/>
            <w:r w:rsidRPr="00E5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E5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России» - «ПРО-</w:t>
            </w:r>
            <w:proofErr w:type="gramStart"/>
            <w:r w:rsidRPr="00E50F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proofErr w:type="gramEnd"/>
            <w:r w:rsidRPr="00E5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2023 г.</w:t>
            </w:r>
          </w:p>
        </w:tc>
      </w:tr>
      <w:tr w:rsidR="00205744" w:rsidTr="00205744">
        <w:tc>
          <w:tcPr>
            <w:tcW w:w="675" w:type="dxa"/>
          </w:tcPr>
          <w:p w:rsidR="00205744" w:rsidRPr="00425AA4" w:rsidRDefault="00205744" w:rsidP="00114544">
            <w:pPr>
              <w:pStyle w:val="a3"/>
              <w:spacing w:before="0" w:beforeAutospacing="0" w:after="0" w:afterAutospacing="0"/>
              <w:jc w:val="both"/>
              <w:rPr>
                <w:szCs w:val="28"/>
              </w:rPr>
            </w:pPr>
            <w:r w:rsidRPr="00425AA4">
              <w:rPr>
                <w:szCs w:val="28"/>
              </w:rPr>
              <w:t>3.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205744" w:rsidRPr="00425AA4" w:rsidRDefault="00205744" w:rsidP="00114544">
            <w:pPr>
              <w:pStyle w:val="a3"/>
              <w:spacing w:before="0" w:beforeAutospacing="0" w:after="0" w:afterAutospacing="0"/>
              <w:jc w:val="both"/>
              <w:rPr>
                <w:szCs w:val="28"/>
              </w:rPr>
            </w:pPr>
            <w:proofErr w:type="spellStart"/>
            <w:r w:rsidRPr="00425AA4">
              <w:rPr>
                <w:szCs w:val="28"/>
              </w:rPr>
              <w:t>Зверько</w:t>
            </w:r>
            <w:proofErr w:type="spellEnd"/>
            <w:r w:rsidRPr="00425AA4">
              <w:rPr>
                <w:szCs w:val="28"/>
              </w:rPr>
              <w:t xml:space="preserve"> Татьяна Александровна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205744" w:rsidRPr="00425AA4" w:rsidRDefault="00205744" w:rsidP="00114544">
            <w:pPr>
              <w:pStyle w:val="a3"/>
              <w:spacing w:before="0" w:beforeAutospacing="0" w:after="0" w:afterAutospacing="0"/>
              <w:jc w:val="both"/>
              <w:rPr>
                <w:szCs w:val="28"/>
              </w:rPr>
            </w:pPr>
            <w:r w:rsidRPr="00425AA4">
              <w:rPr>
                <w:szCs w:val="28"/>
              </w:rPr>
              <w:t>Педагог дополнительного образования</w:t>
            </w:r>
          </w:p>
        </w:tc>
        <w:tc>
          <w:tcPr>
            <w:tcW w:w="4501" w:type="dxa"/>
          </w:tcPr>
          <w:p w:rsidR="00205744" w:rsidRPr="00E50FB2" w:rsidRDefault="005A3AB2" w:rsidP="0020574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ДПО «Ставропольский краевой институт развития образования, повышения квалификации и переподготовки работников образования» - "Применение оборудования центров "Точка роста" цифрового и гуманитарного профилей в урочной и внеурочной деятельности ", 2022 г.</w:t>
            </w:r>
          </w:p>
        </w:tc>
      </w:tr>
      <w:tr w:rsidR="00205744" w:rsidTr="00205744">
        <w:tc>
          <w:tcPr>
            <w:tcW w:w="675" w:type="dxa"/>
          </w:tcPr>
          <w:p w:rsidR="00205744" w:rsidRPr="00425AA4" w:rsidRDefault="00205744" w:rsidP="00114544">
            <w:pPr>
              <w:pStyle w:val="a3"/>
              <w:spacing w:before="0" w:beforeAutospacing="0" w:after="0" w:afterAutospacing="0"/>
              <w:jc w:val="both"/>
              <w:rPr>
                <w:szCs w:val="28"/>
              </w:rPr>
            </w:pPr>
            <w:r w:rsidRPr="00425AA4">
              <w:rPr>
                <w:szCs w:val="28"/>
              </w:rPr>
              <w:t>4.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205744" w:rsidRPr="00425AA4" w:rsidRDefault="00205744" w:rsidP="00114544">
            <w:pPr>
              <w:pStyle w:val="a3"/>
              <w:spacing w:before="0" w:beforeAutospacing="0" w:after="0" w:afterAutospacing="0"/>
              <w:jc w:val="both"/>
              <w:rPr>
                <w:szCs w:val="28"/>
              </w:rPr>
            </w:pPr>
            <w:proofErr w:type="spellStart"/>
            <w:r w:rsidRPr="00425AA4">
              <w:rPr>
                <w:szCs w:val="28"/>
              </w:rPr>
              <w:t>Исаханян</w:t>
            </w:r>
            <w:proofErr w:type="spellEnd"/>
            <w:r w:rsidRPr="00425AA4">
              <w:rPr>
                <w:szCs w:val="28"/>
              </w:rPr>
              <w:t xml:space="preserve"> Леонид </w:t>
            </w:r>
            <w:proofErr w:type="spellStart"/>
            <w:r w:rsidRPr="00425AA4">
              <w:rPr>
                <w:szCs w:val="28"/>
              </w:rPr>
              <w:t>Эдикович</w:t>
            </w:r>
            <w:proofErr w:type="spellEnd"/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205744" w:rsidRPr="00425AA4" w:rsidRDefault="00205744" w:rsidP="00114544">
            <w:pPr>
              <w:pStyle w:val="a3"/>
              <w:spacing w:before="0" w:beforeAutospacing="0" w:after="0" w:afterAutospacing="0"/>
              <w:jc w:val="both"/>
              <w:rPr>
                <w:szCs w:val="28"/>
              </w:rPr>
            </w:pPr>
            <w:r w:rsidRPr="00425AA4">
              <w:rPr>
                <w:szCs w:val="28"/>
              </w:rPr>
              <w:t>Учитель (по предмету «ОБЖ»)</w:t>
            </w:r>
          </w:p>
        </w:tc>
        <w:tc>
          <w:tcPr>
            <w:tcW w:w="4501" w:type="dxa"/>
          </w:tcPr>
          <w:p w:rsidR="00205744" w:rsidRPr="00E50FB2" w:rsidRDefault="005A3AB2" w:rsidP="0020574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 ДПО «Ставропольский краевой институт развития образования, повышения квалификации и переподготовки работников образования» - "Применение оборудования центров "Точка роста" цифрового и гуманитарного профилей в </w:t>
            </w:r>
            <w:r w:rsidRPr="00E5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урочной и внеурочной деятельности ", 2021 г.</w:t>
            </w:r>
          </w:p>
        </w:tc>
      </w:tr>
      <w:tr w:rsidR="00205744" w:rsidTr="00205744">
        <w:tc>
          <w:tcPr>
            <w:tcW w:w="675" w:type="dxa"/>
          </w:tcPr>
          <w:p w:rsidR="00205744" w:rsidRPr="00425AA4" w:rsidRDefault="00205744" w:rsidP="00114544">
            <w:pPr>
              <w:pStyle w:val="a3"/>
              <w:spacing w:before="0" w:beforeAutospacing="0" w:after="0" w:afterAutospacing="0"/>
              <w:jc w:val="both"/>
              <w:rPr>
                <w:szCs w:val="28"/>
              </w:rPr>
            </w:pPr>
            <w:r w:rsidRPr="00425AA4">
              <w:rPr>
                <w:szCs w:val="28"/>
              </w:rPr>
              <w:lastRenderedPageBreak/>
              <w:t>5.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205744" w:rsidRPr="00425AA4" w:rsidRDefault="00205744" w:rsidP="00114544">
            <w:pPr>
              <w:pStyle w:val="a3"/>
              <w:spacing w:before="0" w:beforeAutospacing="0" w:after="0" w:afterAutospacing="0"/>
              <w:jc w:val="both"/>
              <w:rPr>
                <w:szCs w:val="28"/>
              </w:rPr>
            </w:pPr>
            <w:r w:rsidRPr="00425AA4">
              <w:rPr>
                <w:szCs w:val="28"/>
              </w:rPr>
              <w:t>Колесниченко Елена Александровна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205744" w:rsidRPr="00425AA4" w:rsidRDefault="00205744" w:rsidP="00114544">
            <w:pPr>
              <w:pStyle w:val="a3"/>
              <w:spacing w:before="0" w:beforeAutospacing="0" w:after="0" w:afterAutospacing="0"/>
              <w:jc w:val="both"/>
              <w:rPr>
                <w:szCs w:val="28"/>
              </w:rPr>
            </w:pPr>
            <w:r w:rsidRPr="00425AA4">
              <w:rPr>
                <w:szCs w:val="28"/>
              </w:rPr>
              <w:t>Учитель (по предмету «Технология»)</w:t>
            </w:r>
          </w:p>
        </w:tc>
        <w:tc>
          <w:tcPr>
            <w:tcW w:w="4501" w:type="dxa"/>
          </w:tcPr>
          <w:p w:rsidR="00205744" w:rsidRPr="00E50FB2" w:rsidRDefault="005A3AB2" w:rsidP="00205744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FB2">
              <w:rPr>
                <w:rFonts w:ascii="Times New Roman" w:hAnsi="Times New Roman"/>
                <w:sz w:val="24"/>
                <w:szCs w:val="24"/>
              </w:rPr>
              <w:t>1.</w:t>
            </w:r>
            <w:r w:rsidR="00205744" w:rsidRPr="00E50FB2">
              <w:rPr>
                <w:rFonts w:ascii="Times New Roman" w:hAnsi="Times New Roman"/>
                <w:sz w:val="24"/>
                <w:szCs w:val="24"/>
              </w:rPr>
              <w:t>Федеральное государственное автономное учреждение «Фонд новых форм развития образования» – «Гибкие компетенции проектной деятельности».</w:t>
            </w:r>
          </w:p>
          <w:p w:rsidR="005A3AB2" w:rsidRPr="00E50FB2" w:rsidRDefault="005A3AB2" w:rsidP="0020574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B2">
              <w:rPr>
                <w:rFonts w:ascii="Times New Roman" w:hAnsi="Times New Roman"/>
                <w:sz w:val="24"/>
                <w:szCs w:val="24"/>
              </w:rPr>
              <w:t>2.</w:t>
            </w:r>
            <w:r w:rsidRPr="00E5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ГБУ ДПО «Ставропольский краевой институт развития образования, повышения квалификации и переподготовки работников образования» - "Применение оборудования центров "Точка роста" цифрового и гуманитарного профилей в урочной и внеурочной деятельности ", 2022 г.</w:t>
            </w:r>
          </w:p>
        </w:tc>
      </w:tr>
      <w:tr w:rsidR="00205744" w:rsidTr="00205744">
        <w:tc>
          <w:tcPr>
            <w:tcW w:w="675" w:type="dxa"/>
          </w:tcPr>
          <w:p w:rsidR="00205744" w:rsidRPr="00425AA4" w:rsidRDefault="00205744" w:rsidP="00114544">
            <w:pPr>
              <w:pStyle w:val="a3"/>
              <w:spacing w:before="0" w:beforeAutospacing="0" w:after="0" w:afterAutospacing="0"/>
              <w:jc w:val="both"/>
              <w:rPr>
                <w:szCs w:val="28"/>
              </w:rPr>
            </w:pPr>
            <w:r w:rsidRPr="00425AA4">
              <w:rPr>
                <w:szCs w:val="28"/>
              </w:rPr>
              <w:t>6.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205744" w:rsidRPr="00425AA4" w:rsidRDefault="00205744" w:rsidP="00114544">
            <w:pPr>
              <w:pStyle w:val="a3"/>
              <w:spacing w:before="0" w:beforeAutospacing="0" w:after="0" w:afterAutospacing="0"/>
              <w:jc w:val="both"/>
              <w:rPr>
                <w:szCs w:val="28"/>
              </w:rPr>
            </w:pPr>
            <w:r w:rsidRPr="00425AA4">
              <w:rPr>
                <w:szCs w:val="28"/>
              </w:rPr>
              <w:t>Шишкин Владимир Васильевич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205744" w:rsidRPr="00425AA4" w:rsidRDefault="00205744" w:rsidP="00114544">
            <w:pPr>
              <w:pStyle w:val="a3"/>
              <w:spacing w:before="0" w:beforeAutospacing="0" w:after="0" w:afterAutospacing="0"/>
              <w:jc w:val="both"/>
              <w:rPr>
                <w:szCs w:val="28"/>
              </w:rPr>
            </w:pPr>
            <w:r w:rsidRPr="00425AA4">
              <w:rPr>
                <w:szCs w:val="28"/>
              </w:rPr>
              <w:t>Учитель (по предмету «Информатика»), педагог дополнительного образования</w:t>
            </w:r>
          </w:p>
        </w:tc>
        <w:tc>
          <w:tcPr>
            <w:tcW w:w="4501" w:type="dxa"/>
          </w:tcPr>
          <w:p w:rsidR="00205744" w:rsidRPr="00E50FB2" w:rsidRDefault="005A3AB2" w:rsidP="00205744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FB2">
              <w:rPr>
                <w:rFonts w:ascii="Times New Roman" w:hAnsi="Times New Roman"/>
                <w:sz w:val="24"/>
                <w:szCs w:val="24"/>
              </w:rPr>
              <w:t>1.</w:t>
            </w:r>
            <w:r w:rsidR="00205744" w:rsidRPr="00E50FB2">
              <w:rPr>
                <w:rFonts w:ascii="Times New Roman" w:hAnsi="Times New Roman"/>
                <w:sz w:val="24"/>
                <w:szCs w:val="24"/>
              </w:rPr>
              <w:t>Федеральное государственное автономное учреждение «Фонд новых форм развития образования» – «Гибкие компетенции проектной деятельности».</w:t>
            </w:r>
          </w:p>
          <w:p w:rsidR="005A3AB2" w:rsidRPr="00E50FB2" w:rsidRDefault="005A3AB2" w:rsidP="0020574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B2">
              <w:rPr>
                <w:rFonts w:ascii="Times New Roman" w:hAnsi="Times New Roman"/>
                <w:sz w:val="24"/>
                <w:szCs w:val="24"/>
              </w:rPr>
              <w:t xml:space="preserve">2.ФГАОУ </w:t>
            </w:r>
            <w:proofErr w:type="gramStart"/>
            <w:r w:rsidRPr="00E50FB2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E50FB2">
              <w:rPr>
                <w:rFonts w:ascii="Times New Roman" w:hAnsi="Times New Roman"/>
                <w:sz w:val="24"/>
                <w:szCs w:val="24"/>
              </w:rPr>
              <w:t xml:space="preserve"> «Московский физико-технический институт (национальный  исследовательский университет)» - «Быстрый старт в искусственный интеллект», 2022 г.</w:t>
            </w:r>
          </w:p>
        </w:tc>
      </w:tr>
    </w:tbl>
    <w:p w:rsidR="00205744" w:rsidRPr="00205744" w:rsidRDefault="00205744" w:rsidP="00205744">
      <w:pPr>
        <w:spacing w:after="12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B3C79" w:rsidRDefault="00DB3C79" w:rsidP="004479B9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87FF9" w:rsidRDefault="00883324" w:rsidP="004479B9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B4B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</w:t>
      </w:r>
      <w:r w:rsidR="00710EAA" w:rsidRPr="007B4B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2022-2023</w:t>
      </w:r>
      <w:r w:rsidR="00A077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учебном году кабинеты Ц</w:t>
      </w:r>
      <w:r w:rsidRPr="007B4B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ентра  </w:t>
      </w:r>
      <w:r w:rsidR="00A077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были </w:t>
      </w:r>
      <w:r w:rsidRPr="007B4B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активно задействованы в учебном процессе школы: в нем провод</w:t>
      </w:r>
      <w:r w:rsidR="00E50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ились</w:t>
      </w:r>
      <w:r w:rsidR="00710EAA" w:rsidRPr="007B4B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B4B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уроки ОБЖ,  информатики, частично технологии (всего по основным образовательным программам</w:t>
      </w:r>
      <w:r w:rsidR="00A077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кабинетах Центра</w:t>
      </w:r>
      <w:r w:rsidRPr="007B4B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обуча</w:t>
      </w:r>
      <w:r w:rsidR="00A077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лись</w:t>
      </w:r>
      <w:r w:rsidR="00E50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698</w:t>
      </w:r>
      <w:r w:rsidRPr="007B4B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обучающихся школы).  </w:t>
      </w:r>
    </w:p>
    <w:p w:rsidR="00883324" w:rsidRDefault="00E87FF9" w:rsidP="00E87FF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</w:t>
      </w:r>
      <w:r w:rsidR="00883324" w:rsidRPr="007B4B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 внеурочное время    по дополнительным об</w:t>
      </w:r>
      <w:r w:rsidR="00710EAA" w:rsidRPr="007B4B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щеоб</w:t>
      </w:r>
      <w:r w:rsidR="00883324" w:rsidRPr="007B4B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разовательным программам </w:t>
      </w:r>
      <w:r w:rsidR="004C65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2022-2023 </w:t>
      </w:r>
      <w:proofErr w:type="spellStart"/>
      <w:r w:rsidR="004C65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</w:t>
      </w:r>
      <w:proofErr w:type="gramStart"/>
      <w:r w:rsidR="004C65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.г</w:t>
      </w:r>
      <w:proofErr w:type="gramEnd"/>
      <w:r w:rsidR="004C65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оду</w:t>
      </w:r>
      <w:proofErr w:type="spellEnd"/>
      <w:r w:rsidR="004C65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A077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обучались</w:t>
      </w:r>
      <w:r w:rsidR="00710EAA" w:rsidRPr="007B4B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372</w:t>
      </w:r>
      <w:r w:rsidR="00883324" w:rsidRPr="007B4B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обучающихся нашей школы и </w:t>
      </w:r>
      <w:r w:rsidR="00710EAA" w:rsidRPr="007B4B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49 учеников по сетевой форме обучения</w:t>
      </w:r>
      <w:r w:rsidR="00883324" w:rsidRPr="007B4B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E50FB2" w:rsidRDefault="00E87FF9" w:rsidP="004479B9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92799" cy="2560320"/>
            <wp:effectExtent l="19050" t="0" r="12551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D4503" w:rsidRDefault="000D4503" w:rsidP="004479B9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4503" w:rsidRDefault="000D4503" w:rsidP="004479B9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4503" w:rsidRDefault="000D4503" w:rsidP="004479B9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854164" cy="2840018"/>
            <wp:effectExtent l="19050" t="0" r="22636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87FF9" w:rsidRDefault="00E87FF9" w:rsidP="004479B9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FF9" w:rsidRDefault="00137A68" w:rsidP="00A07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pacing w:val="-8"/>
          <w:sz w:val="24"/>
          <w:szCs w:val="24"/>
          <w:lang w:eastAsia="ru-RU"/>
        </w:rPr>
      </w:pPr>
      <w:r w:rsidRPr="00137A68">
        <w:rPr>
          <w:rFonts w:ascii="Times New Roman" w:eastAsia="Times New Roman" w:hAnsi="Times New Roman" w:cs="Times New Roman"/>
          <w:b/>
          <w:i/>
          <w:color w:val="181818"/>
          <w:spacing w:val="-8"/>
          <w:sz w:val="24"/>
          <w:szCs w:val="24"/>
          <w:lang w:eastAsia="ru-RU"/>
        </w:rPr>
        <w:t xml:space="preserve">     </w:t>
      </w:r>
    </w:p>
    <w:p w:rsidR="009E5A08" w:rsidRDefault="00137A68" w:rsidP="004479B9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A68">
        <w:rPr>
          <w:rFonts w:ascii="Times New Roman" w:eastAsia="Times New Roman" w:hAnsi="Times New Roman" w:cs="Times New Roman"/>
          <w:b/>
          <w:i/>
          <w:color w:val="181818"/>
          <w:spacing w:val="-8"/>
          <w:sz w:val="24"/>
          <w:szCs w:val="24"/>
          <w:lang w:eastAsia="ru-RU"/>
        </w:rPr>
        <w:t xml:space="preserve">   </w:t>
      </w:r>
      <w:r w:rsidRPr="007B4BB1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 xml:space="preserve"> </w:t>
      </w:r>
      <w:r w:rsidR="00883324" w:rsidRPr="007B4BB1">
        <w:rPr>
          <w:rFonts w:ascii="Times New Roman" w:hAnsi="Times New Roman" w:cs="Times New Roman"/>
          <w:b/>
          <w:sz w:val="24"/>
          <w:szCs w:val="24"/>
        </w:rPr>
        <w:t>Предметная область «</w:t>
      </w:r>
      <w:r w:rsidR="00883324" w:rsidRPr="007B4B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ТЕХНОЛОГИЯ»</w:t>
      </w:r>
      <w:r w:rsidR="00033469" w:rsidRPr="007B4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83324" w:rsidRPr="007B4BB1" w:rsidRDefault="00A077B8" w:rsidP="004479B9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(педагог</w:t>
      </w:r>
      <w:r w:rsidR="00033469" w:rsidRPr="007B4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7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Колесниченко Е.А.</w:t>
      </w:r>
      <w:proofErr w:type="gramStart"/>
      <w:r w:rsidR="00E87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3469" w:rsidRPr="007B4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883324" w:rsidRPr="007B4BB1" w:rsidRDefault="00110CED" w:rsidP="004479B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B4BB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83324" w:rsidRPr="007B4BB1">
        <w:rPr>
          <w:rFonts w:ascii="Times New Roman" w:hAnsi="Times New Roman" w:cs="Times New Roman"/>
          <w:sz w:val="24"/>
          <w:szCs w:val="24"/>
        </w:rPr>
        <w:t>Изменение содержательной стороны предметной области «Технология», в которой школьники  стали иметь возможность осваивать навыки программирования</w:t>
      </w:r>
      <w:r w:rsidRPr="007B4BB1">
        <w:rPr>
          <w:rFonts w:ascii="Times New Roman" w:hAnsi="Times New Roman" w:cs="Times New Roman"/>
          <w:sz w:val="24"/>
          <w:szCs w:val="24"/>
        </w:rPr>
        <w:t xml:space="preserve">, </w:t>
      </w:r>
      <w:r w:rsidR="00883324" w:rsidRPr="007B4BB1">
        <w:rPr>
          <w:rFonts w:ascii="Times New Roman" w:hAnsi="Times New Roman" w:cs="Times New Roman"/>
          <w:sz w:val="24"/>
          <w:szCs w:val="24"/>
        </w:rPr>
        <w:t>3D-моделирования,</w:t>
      </w:r>
      <w:r w:rsidRPr="007B4BB1">
        <w:rPr>
          <w:rFonts w:ascii="Times New Roman" w:hAnsi="Times New Roman" w:cs="Times New Roman"/>
          <w:sz w:val="24"/>
          <w:szCs w:val="24"/>
        </w:rPr>
        <w:t xml:space="preserve"> 3D-печати,</w:t>
      </w:r>
      <w:r w:rsidR="00883324" w:rsidRPr="007B4BB1">
        <w:rPr>
          <w:rFonts w:ascii="Times New Roman" w:hAnsi="Times New Roman" w:cs="Times New Roman"/>
          <w:sz w:val="24"/>
          <w:szCs w:val="24"/>
        </w:rPr>
        <w:t xml:space="preserve"> так же </w:t>
      </w:r>
      <w:r w:rsidR="00883324" w:rsidRPr="007B4B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расширены возможности конструирования </w:t>
      </w:r>
      <w:r w:rsidR="00BA414C" w:rsidRPr="007B4B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(механические и программированные </w:t>
      </w:r>
      <w:proofErr w:type="spellStart"/>
      <w:r w:rsidR="00BA414C" w:rsidRPr="007B4B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лего-конструкторы</w:t>
      </w:r>
      <w:proofErr w:type="spellEnd"/>
      <w:r w:rsidR="00BA414C" w:rsidRPr="007B4B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="00883324" w:rsidRPr="007B4B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83324" w:rsidRPr="007B4BB1">
        <w:rPr>
          <w:rFonts w:ascii="Times New Roman" w:hAnsi="Times New Roman" w:cs="Times New Roman"/>
          <w:sz w:val="24"/>
          <w:szCs w:val="24"/>
        </w:rPr>
        <w:t>позволили значительно расширить возможности образовательного процесса и сделать его более эффективным и визуально-объемным.</w:t>
      </w:r>
      <w:r w:rsidRPr="007B4BB1">
        <w:rPr>
          <w:rFonts w:ascii="Times New Roman" w:hAnsi="Times New Roman" w:cs="Times New Roman"/>
          <w:sz w:val="24"/>
          <w:szCs w:val="24"/>
        </w:rPr>
        <w:t xml:space="preserve"> Благодаря использованию  шлема и очков виртуальной реальности, </w:t>
      </w:r>
      <w:proofErr w:type="spellStart"/>
      <w:r w:rsidRPr="007B4BB1">
        <w:rPr>
          <w:rFonts w:ascii="Times New Roman" w:hAnsi="Times New Roman" w:cs="Times New Roman"/>
          <w:sz w:val="24"/>
          <w:szCs w:val="24"/>
        </w:rPr>
        <w:t>квадрокоптеров</w:t>
      </w:r>
      <w:proofErr w:type="spellEnd"/>
      <w:r w:rsidRPr="007B4BB1">
        <w:rPr>
          <w:rFonts w:ascii="Times New Roman" w:hAnsi="Times New Roman" w:cs="Times New Roman"/>
          <w:sz w:val="24"/>
          <w:szCs w:val="24"/>
        </w:rPr>
        <w:t xml:space="preserve"> появилась возможность формирования у детей таких новых компетенций, как технологии цифрового пространства. </w:t>
      </w:r>
      <w:r w:rsidR="00883324" w:rsidRPr="007B4BB1">
        <w:rPr>
          <w:rFonts w:ascii="Times New Roman" w:hAnsi="Times New Roman" w:cs="Times New Roman"/>
          <w:color w:val="464646"/>
          <w:sz w:val="24"/>
          <w:szCs w:val="24"/>
        </w:rPr>
        <w:t xml:space="preserve">На уроках технологии в 5-8 классах с целью применения </w:t>
      </w:r>
      <w:proofErr w:type="spellStart"/>
      <w:r w:rsidR="00883324" w:rsidRPr="007B4BB1">
        <w:rPr>
          <w:rFonts w:ascii="Times New Roman" w:hAnsi="Times New Roman" w:cs="Times New Roman"/>
          <w:color w:val="464646"/>
          <w:sz w:val="24"/>
          <w:szCs w:val="24"/>
        </w:rPr>
        <w:t>активно-деятельностных</w:t>
      </w:r>
      <w:proofErr w:type="spellEnd"/>
      <w:r w:rsidR="00883324" w:rsidRPr="007B4BB1">
        <w:rPr>
          <w:rFonts w:ascii="Times New Roman" w:hAnsi="Times New Roman" w:cs="Times New Roman"/>
          <w:color w:val="464646"/>
          <w:sz w:val="24"/>
          <w:szCs w:val="24"/>
        </w:rPr>
        <w:t xml:space="preserve"> форм обучения использ</w:t>
      </w:r>
      <w:r w:rsidR="00A077B8">
        <w:rPr>
          <w:rFonts w:ascii="Times New Roman" w:hAnsi="Times New Roman" w:cs="Times New Roman"/>
          <w:color w:val="464646"/>
          <w:sz w:val="24"/>
          <w:szCs w:val="24"/>
        </w:rPr>
        <w:t>овался</w:t>
      </w:r>
      <w:r w:rsidR="00883324" w:rsidRPr="007B4BB1">
        <w:rPr>
          <w:rFonts w:ascii="Times New Roman" w:hAnsi="Times New Roman" w:cs="Times New Roman"/>
          <w:color w:val="464646"/>
          <w:sz w:val="24"/>
          <w:szCs w:val="24"/>
        </w:rPr>
        <w:t xml:space="preserve"> ручной инструмент:</w:t>
      </w:r>
      <w:r w:rsidR="00883324" w:rsidRPr="007B4BB1">
        <w:rPr>
          <w:rFonts w:ascii="Times New Roman" w:hAnsi="Times New Roman" w:cs="Times New Roman"/>
          <w:sz w:val="24"/>
          <w:szCs w:val="24"/>
        </w:rPr>
        <w:t xml:space="preserve"> ручные и </w:t>
      </w:r>
      <w:proofErr w:type="spellStart"/>
      <w:r w:rsidR="00883324" w:rsidRPr="007B4BB1">
        <w:rPr>
          <w:rFonts w:ascii="Times New Roman" w:hAnsi="Times New Roman" w:cs="Times New Roman"/>
          <w:sz w:val="24"/>
          <w:szCs w:val="24"/>
        </w:rPr>
        <w:t>электролобзики</w:t>
      </w:r>
      <w:proofErr w:type="spellEnd"/>
      <w:r w:rsidR="00883324" w:rsidRPr="007B4B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3324" w:rsidRPr="007B4BB1">
        <w:rPr>
          <w:rFonts w:ascii="Times New Roman" w:hAnsi="Times New Roman" w:cs="Times New Roman"/>
          <w:sz w:val="24"/>
          <w:szCs w:val="24"/>
        </w:rPr>
        <w:t>шуруповерты</w:t>
      </w:r>
      <w:proofErr w:type="spellEnd"/>
      <w:r w:rsidR="00883324" w:rsidRPr="007B4BB1">
        <w:rPr>
          <w:rFonts w:ascii="Times New Roman" w:hAnsi="Times New Roman" w:cs="Times New Roman"/>
          <w:sz w:val="24"/>
          <w:szCs w:val="24"/>
        </w:rPr>
        <w:t>, клеевые пистолеты. Большой интерес ребята проявляли при обучении работе с гравером.</w:t>
      </w:r>
    </w:p>
    <w:p w:rsidR="00883324" w:rsidRPr="007B4BB1" w:rsidRDefault="00137A68" w:rsidP="004479B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181818"/>
          <w:spacing w:val="-8"/>
          <w:sz w:val="24"/>
          <w:szCs w:val="24"/>
          <w:lang w:eastAsia="ru-RU"/>
        </w:rPr>
        <w:t xml:space="preserve">      </w:t>
      </w:r>
      <w:r w:rsidRPr="00137A68">
        <w:rPr>
          <w:rFonts w:ascii="Times New Roman" w:eastAsia="Times New Roman" w:hAnsi="Times New Roman" w:cs="Times New Roman"/>
          <w:b/>
          <w:i/>
          <w:color w:val="181818"/>
          <w:spacing w:val="-8"/>
          <w:sz w:val="24"/>
          <w:szCs w:val="24"/>
          <w:lang w:eastAsia="ru-RU"/>
        </w:rPr>
        <w:t xml:space="preserve"> </w:t>
      </w:r>
      <w:r w:rsidR="00883324" w:rsidRPr="007B4BB1">
        <w:rPr>
          <w:rFonts w:ascii="Times New Roman" w:hAnsi="Times New Roman" w:cs="Times New Roman"/>
          <w:sz w:val="24"/>
          <w:szCs w:val="24"/>
        </w:rPr>
        <w:t>Проекты кружковцев были оценены на различных уровнях:</w:t>
      </w:r>
    </w:p>
    <w:p w:rsidR="008A3C8B" w:rsidRPr="007B4BB1" w:rsidRDefault="00B56AE5" w:rsidP="004479B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CD5635" w:rsidRPr="007B4BB1">
        <w:rPr>
          <w:rFonts w:ascii="Times New Roman" w:hAnsi="Times New Roman" w:cs="Times New Roman"/>
          <w:sz w:val="24"/>
          <w:szCs w:val="24"/>
        </w:rPr>
        <w:t>Мажитов</w:t>
      </w:r>
      <w:proofErr w:type="spellEnd"/>
      <w:r w:rsidR="00CD5635" w:rsidRPr="007B4BB1">
        <w:rPr>
          <w:rFonts w:ascii="Times New Roman" w:hAnsi="Times New Roman" w:cs="Times New Roman"/>
          <w:sz w:val="24"/>
          <w:szCs w:val="24"/>
        </w:rPr>
        <w:t xml:space="preserve"> Андрей</w:t>
      </w:r>
      <w:r w:rsidR="00CA238C">
        <w:rPr>
          <w:rFonts w:ascii="Times New Roman" w:hAnsi="Times New Roman" w:cs="Times New Roman"/>
          <w:sz w:val="24"/>
          <w:szCs w:val="24"/>
        </w:rPr>
        <w:t xml:space="preserve"> </w:t>
      </w:r>
      <w:r w:rsidR="00CD5635" w:rsidRPr="007B4BB1">
        <w:rPr>
          <w:rFonts w:ascii="Times New Roman" w:hAnsi="Times New Roman" w:cs="Times New Roman"/>
          <w:sz w:val="24"/>
          <w:szCs w:val="24"/>
        </w:rPr>
        <w:t xml:space="preserve"> – победитель</w:t>
      </w:r>
      <w:r w:rsidR="008A3C8B" w:rsidRPr="007B4BB1">
        <w:rPr>
          <w:rFonts w:ascii="Times New Roman" w:hAnsi="Times New Roman" w:cs="Times New Roman"/>
          <w:sz w:val="24"/>
          <w:szCs w:val="24"/>
        </w:rPr>
        <w:t xml:space="preserve"> и </w:t>
      </w:r>
      <w:r w:rsidR="00CA238C">
        <w:rPr>
          <w:rFonts w:ascii="Times New Roman" w:hAnsi="Times New Roman" w:cs="Times New Roman"/>
          <w:sz w:val="24"/>
          <w:szCs w:val="24"/>
        </w:rPr>
        <w:t xml:space="preserve">еще </w:t>
      </w:r>
      <w:r w:rsidR="008A3C8B" w:rsidRPr="007B4BB1">
        <w:rPr>
          <w:rFonts w:ascii="Times New Roman" w:hAnsi="Times New Roman" w:cs="Times New Roman"/>
          <w:sz w:val="24"/>
          <w:szCs w:val="24"/>
        </w:rPr>
        <w:t>2 призера</w:t>
      </w:r>
      <w:r w:rsidR="00CD5635" w:rsidRPr="007B4BB1">
        <w:rPr>
          <w:rFonts w:ascii="Times New Roman" w:hAnsi="Times New Roman" w:cs="Times New Roman"/>
          <w:sz w:val="24"/>
          <w:szCs w:val="24"/>
        </w:rPr>
        <w:t xml:space="preserve"> </w:t>
      </w:r>
      <w:r w:rsidR="008A3C8B" w:rsidRPr="007B4BB1">
        <w:rPr>
          <w:rFonts w:ascii="Times New Roman" w:hAnsi="Times New Roman" w:cs="Times New Roman"/>
          <w:sz w:val="24"/>
          <w:szCs w:val="24"/>
        </w:rPr>
        <w:t>муниципального этапа всероссийской олимпиады школьников.</w:t>
      </w:r>
    </w:p>
    <w:p w:rsidR="00EE73C4" w:rsidRPr="007B4BB1" w:rsidRDefault="00B56AE5" w:rsidP="004479B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73C4" w:rsidRPr="007B4BB1">
        <w:rPr>
          <w:rFonts w:ascii="Times New Roman" w:hAnsi="Times New Roman" w:cs="Times New Roman"/>
          <w:sz w:val="24"/>
          <w:szCs w:val="24"/>
        </w:rPr>
        <w:t xml:space="preserve">Национальная технологическая олимпиада </w:t>
      </w:r>
      <w:proofErr w:type="spellStart"/>
      <w:r w:rsidR="00EE73C4" w:rsidRPr="007B4BB1">
        <w:rPr>
          <w:rFonts w:ascii="Times New Roman" w:hAnsi="Times New Roman" w:cs="Times New Roman"/>
          <w:sz w:val="24"/>
          <w:szCs w:val="24"/>
        </w:rPr>
        <w:t>Junior</w:t>
      </w:r>
      <w:proofErr w:type="spellEnd"/>
      <w:r w:rsidR="00EE73C4" w:rsidRPr="007B4BB1">
        <w:rPr>
          <w:rFonts w:ascii="Times New Roman" w:hAnsi="Times New Roman" w:cs="Times New Roman"/>
          <w:sz w:val="24"/>
          <w:szCs w:val="24"/>
        </w:rPr>
        <w:t>, сфера “Технологии и компьютерные игры», 1 чел.- финалист (Макаренко Илья, 6 класс);</w:t>
      </w:r>
    </w:p>
    <w:p w:rsidR="00883324" w:rsidRDefault="00B56AE5" w:rsidP="004479B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73C4" w:rsidRPr="007B4BB1">
        <w:rPr>
          <w:rFonts w:ascii="Times New Roman" w:hAnsi="Times New Roman" w:cs="Times New Roman"/>
          <w:sz w:val="24"/>
          <w:szCs w:val="24"/>
        </w:rPr>
        <w:t>Краевой конкурс-выставка научно-технического творчества молодёжи "Таланты XXI века"</w:t>
      </w:r>
      <w:r>
        <w:rPr>
          <w:rFonts w:ascii="Times New Roman" w:hAnsi="Times New Roman" w:cs="Times New Roman"/>
          <w:sz w:val="24"/>
          <w:szCs w:val="24"/>
        </w:rPr>
        <w:t xml:space="preserve"> (2022-2023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>), муниципальный этап в номинации</w:t>
      </w:r>
      <w:r w:rsidR="00EE73C4" w:rsidRPr="007B4BB1">
        <w:rPr>
          <w:rFonts w:ascii="Times New Roman" w:hAnsi="Times New Roman" w:cs="Times New Roman"/>
          <w:sz w:val="24"/>
          <w:szCs w:val="24"/>
        </w:rPr>
        <w:t xml:space="preserve"> "Техническое конструирование", 1 чел.- </w:t>
      </w:r>
      <w:proofErr w:type="spellStart"/>
      <w:r w:rsidR="00E602D1">
        <w:rPr>
          <w:rFonts w:ascii="Times New Roman" w:hAnsi="Times New Roman" w:cs="Times New Roman"/>
          <w:sz w:val="24"/>
          <w:szCs w:val="24"/>
        </w:rPr>
        <w:t>Мажитов</w:t>
      </w:r>
      <w:proofErr w:type="spellEnd"/>
      <w:r w:rsidR="00E602D1">
        <w:rPr>
          <w:rFonts w:ascii="Times New Roman" w:hAnsi="Times New Roman" w:cs="Times New Roman"/>
          <w:sz w:val="24"/>
          <w:szCs w:val="24"/>
        </w:rPr>
        <w:t xml:space="preserve"> Андрей, </w:t>
      </w:r>
      <w:r w:rsidR="00EE73C4" w:rsidRPr="007B4BB1">
        <w:rPr>
          <w:rFonts w:ascii="Times New Roman" w:hAnsi="Times New Roman" w:cs="Times New Roman"/>
          <w:sz w:val="24"/>
          <w:szCs w:val="24"/>
        </w:rPr>
        <w:t xml:space="preserve">2 место. </w:t>
      </w:r>
    </w:p>
    <w:p w:rsidR="00DF4494" w:rsidRDefault="00CA238C" w:rsidP="00DF4494">
      <w:pPr>
        <w:spacing w:after="0" w:line="240" w:lineRule="exac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DF4494">
        <w:rPr>
          <w:rFonts w:ascii="Times New Roman" w:hAnsi="Times New Roman" w:cs="Times New Roman"/>
          <w:sz w:val="24"/>
          <w:szCs w:val="24"/>
        </w:rPr>
        <w:t xml:space="preserve">- </w:t>
      </w:r>
      <w:r w:rsidR="00DF4494" w:rsidRPr="00DF449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DF4494" w:rsidRPr="00DF4494">
        <w:rPr>
          <w:rFonts w:ascii="Times New Roman" w:hAnsi="Times New Roman" w:cs="Times New Roman"/>
          <w:sz w:val="24"/>
          <w:szCs w:val="24"/>
        </w:rPr>
        <w:t xml:space="preserve"> окружном дистанционном </w:t>
      </w:r>
      <w:proofErr w:type="gramStart"/>
      <w:r w:rsidR="00DF4494" w:rsidRPr="00DF4494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="00DF4494" w:rsidRPr="00DF4494">
        <w:rPr>
          <w:rFonts w:ascii="Times New Roman" w:hAnsi="Times New Roman" w:cs="Times New Roman"/>
          <w:sz w:val="24"/>
          <w:szCs w:val="24"/>
        </w:rPr>
        <w:t xml:space="preserve"> «На творческой волне» среди обучающихся организаций дополнительного образования, общеобразовательных организаций Георгиевского городского округа</w:t>
      </w:r>
      <w:r w:rsidR="00DF4494">
        <w:rPr>
          <w:rFonts w:ascii="Times New Roman" w:hAnsi="Times New Roman" w:cs="Times New Roman"/>
          <w:sz w:val="24"/>
          <w:szCs w:val="24"/>
        </w:rPr>
        <w:t xml:space="preserve"> – 10 человека награждены дипломами и грамотами.</w:t>
      </w:r>
    </w:p>
    <w:p w:rsidR="00DF4494" w:rsidRPr="00DF4494" w:rsidRDefault="00DF4494" w:rsidP="00DF4494">
      <w:pPr>
        <w:spacing w:after="0" w:line="240" w:lineRule="exac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4494">
        <w:rPr>
          <w:rFonts w:ascii="Times New Roman" w:eastAsia="Times New Roman" w:hAnsi="Times New Roman" w:cs="Times New Roman"/>
          <w:sz w:val="24"/>
          <w:szCs w:val="28"/>
        </w:rPr>
        <w:t xml:space="preserve">Открытый окружной конкурс </w:t>
      </w:r>
      <w:r w:rsidRPr="00DF4494">
        <w:rPr>
          <w:rFonts w:ascii="Times New Roman" w:hAnsi="Times New Roman" w:cs="Times New Roman"/>
          <w:bCs/>
          <w:sz w:val="24"/>
          <w:szCs w:val="28"/>
        </w:rPr>
        <w:t xml:space="preserve">декоративно-прикладного </w:t>
      </w:r>
      <w:r w:rsidRPr="00DF4494">
        <w:rPr>
          <w:rFonts w:ascii="Times New Roman" w:eastAsia="Times New Roman" w:hAnsi="Times New Roman" w:cs="Times New Roman"/>
          <w:sz w:val="24"/>
          <w:szCs w:val="28"/>
        </w:rPr>
        <w:t xml:space="preserve">творчества </w:t>
      </w:r>
      <w:r w:rsidRPr="00DF4494">
        <w:rPr>
          <w:rFonts w:ascii="Times New Roman" w:hAnsi="Times New Roman" w:cs="Times New Roman"/>
          <w:bCs/>
          <w:sz w:val="24"/>
          <w:szCs w:val="28"/>
        </w:rPr>
        <w:t xml:space="preserve">среди </w:t>
      </w:r>
      <w:r w:rsidRPr="00DF4494">
        <w:rPr>
          <w:rFonts w:ascii="Times New Roman" w:hAnsi="Times New Roman" w:cs="Times New Roman"/>
          <w:sz w:val="24"/>
          <w:szCs w:val="28"/>
        </w:rPr>
        <w:t>обучающихся общеобразовательных учреждений и учащихся образовательных организаций Георгиевского городского округа Ставропольского края</w:t>
      </w:r>
      <w:r w:rsidRPr="00DF4494">
        <w:rPr>
          <w:rFonts w:ascii="Times New Roman" w:eastAsia="Times New Roman" w:hAnsi="Times New Roman" w:cs="Times New Roman"/>
          <w:sz w:val="24"/>
          <w:szCs w:val="28"/>
        </w:rPr>
        <w:t xml:space="preserve"> «Христос рождается – славьте!»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- 4 чел. (2 чел.-1 место, 2 чел.- 2 место).</w:t>
      </w:r>
    </w:p>
    <w:p w:rsidR="00CA238C" w:rsidRDefault="00CA238C" w:rsidP="004479B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36A47" w:rsidRDefault="00F36A47" w:rsidP="004479B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36A47" w:rsidRDefault="00F36A47" w:rsidP="004479B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36A47" w:rsidRDefault="00F36A47" w:rsidP="004479B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36A47" w:rsidRDefault="00F36A47" w:rsidP="004479B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36A47" w:rsidRDefault="00F36A47" w:rsidP="004479B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36A47" w:rsidRDefault="00F36A47" w:rsidP="004479B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36A47" w:rsidRPr="00B56AE5" w:rsidRDefault="00F36A47" w:rsidP="004479B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DE7331" w:rsidRPr="009C57B9" w:rsidRDefault="003F1200" w:rsidP="009C57B9">
      <w:pPr>
        <w:ind w:left="-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</w:t>
      </w:r>
      <w:r w:rsidRPr="00883324">
        <w:rPr>
          <w:rFonts w:ascii="Times New Roman" w:eastAsia="Calibri" w:hAnsi="Times New Roman" w:cs="Times New Roman"/>
          <w:b/>
          <w:sz w:val="24"/>
          <w:szCs w:val="24"/>
        </w:rPr>
        <w:t xml:space="preserve">обедители </w:t>
      </w:r>
      <w:r>
        <w:rPr>
          <w:rFonts w:ascii="Times New Roman" w:eastAsia="Calibri" w:hAnsi="Times New Roman" w:cs="Times New Roman"/>
          <w:b/>
          <w:sz w:val="24"/>
          <w:szCs w:val="24"/>
        </w:rPr>
        <w:t>и п</w:t>
      </w:r>
      <w:r w:rsidRPr="00883324">
        <w:rPr>
          <w:rFonts w:ascii="Times New Roman" w:eastAsia="Calibri" w:hAnsi="Times New Roman" w:cs="Times New Roman"/>
          <w:b/>
          <w:sz w:val="24"/>
          <w:szCs w:val="24"/>
        </w:rPr>
        <w:t>ризёры конкурсов и олимпиад</w:t>
      </w:r>
    </w:p>
    <w:p w:rsidR="00DE7331" w:rsidRPr="00883324" w:rsidRDefault="00DE7331" w:rsidP="00DE7331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00834" cy="2037265"/>
            <wp:effectExtent l="19050" t="0" r="14016" b="108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83324" w:rsidRPr="00883324" w:rsidRDefault="00883324" w:rsidP="00077E63">
      <w:pPr>
        <w:shd w:val="clear" w:color="auto" w:fill="FFFFFF"/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9E5A08" w:rsidRDefault="00137A68" w:rsidP="004479B9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137A68">
        <w:rPr>
          <w:rFonts w:ascii="Times New Roman" w:eastAsia="Times New Roman" w:hAnsi="Times New Roman" w:cs="Times New Roman"/>
          <w:b/>
          <w:i/>
          <w:color w:val="181818"/>
          <w:spacing w:val="-8"/>
          <w:sz w:val="24"/>
          <w:szCs w:val="24"/>
          <w:lang w:eastAsia="ru-RU"/>
        </w:rPr>
        <w:t xml:space="preserve">         </w:t>
      </w:r>
      <w:r w:rsidRPr="007B4BB1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 xml:space="preserve"> </w:t>
      </w:r>
      <w:r w:rsidR="00883324" w:rsidRPr="007B4BB1">
        <w:rPr>
          <w:rFonts w:ascii="Times New Roman" w:hAnsi="Times New Roman" w:cs="Times New Roman"/>
          <w:b/>
          <w:sz w:val="24"/>
          <w:szCs w:val="24"/>
        </w:rPr>
        <w:t>Предметная область «</w:t>
      </w:r>
      <w:r w:rsidR="00883324" w:rsidRPr="007B4BB1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ИНФОРМАТИКА»</w:t>
      </w:r>
    </w:p>
    <w:p w:rsidR="00883324" w:rsidRPr="007B4BB1" w:rsidRDefault="00033469" w:rsidP="004479B9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4B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(педагоги Внукова О.О. и Шишкин В.В.)</w:t>
      </w:r>
    </w:p>
    <w:p w:rsidR="00883324" w:rsidRPr="007B4BB1" w:rsidRDefault="00883324" w:rsidP="004479B9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4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предметной области «И</w:t>
      </w:r>
      <w:r w:rsidR="008A3C8B" w:rsidRPr="007B4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</w:t>
      </w:r>
      <w:r w:rsidR="00A07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орматика»  школьники приобрели</w:t>
      </w:r>
      <w:r w:rsidRPr="007B4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навыки 21 века в IT-обучении, основы работы с облачными сервисами хранения и редактирования файлов в информационных системах, разм</w:t>
      </w:r>
      <w:r w:rsidR="00A07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ещенных в сети интернет, изучали</w:t>
      </w:r>
      <w:r w:rsidRPr="007B4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визуальную среду программирования и ее базовые конструкции</w:t>
      </w:r>
      <w:r w:rsidR="003F1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A07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научились программировать</w:t>
      </w:r>
      <w:r w:rsidR="00FB7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использованием </w:t>
      </w:r>
      <w:r w:rsidR="00FB7D22" w:rsidRPr="007B4BB1">
        <w:rPr>
          <w:rFonts w:ascii="Times New Roman" w:hAnsi="Times New Roman" w:cs="Times New Roman"/>
          <w:color w:val="231F20"/>
          <w:sz w:val="24"/>
          <w:szCs w:val="24"/>
        </w:rPr>
        <w:t xml:space="preserve">графического языка </w:t>
      </w:r>
      <w:proofErr w:type="spellStart"/>
      <w:r w:rsidR="00FB7D22" w:rsidRPr="007B4BB1">
        <w:rPr>
          <w:rFonts w:ascii="Times New Roman" w:hAnsi="Times New Roman" w:cs="Times New Roman"/>
          <w:color w:val="231F20"/>
          <w:sz w:val="24"/>
          <w:szCs w:val="24"/>
        </w:rPr>
        <w:t>Blockly</w:t>
      </w:r>
      <w:proofErr w:type="spellEnd"/>
      <w:r w:rsidR="00FB7D22" w:rsidRPr="007B4BB1">
        <w:rPr>
          <w:rFonts w:ascii="Times New Roman" w:hAnsi="Times New Roman" w:cs="Times New Roman"/>
          <w:color w:val="231F20"/>
          <w:sz w:val="24"/>
          <w:szCs w:val="24"/>
        </w:rPr>
        <w:t xml:space="preserve"> и современного языка </w:t>
      </w:r>
      <w:proofErr w:type="spellStart"/>
      <w:r w:rsidR="00FB7D22" w:rsidRPr="007B4BB1">
        <w:rPr>
          <w:rFonts w:ascii="Times New Roman" w:hAnsi="Times New Roman" w:cs="Times New Roman"/>
          <w:color w:val="231F20"/>
          <w:sz w:val="24"/>
          <w:szCs w:val="24"/>
        </w:rPr>
        <w:t>Python</w:t>
      </w:r>
      <w:proofErr w:type="spellEnd"/>
      <w:r w:rsidR="00FB7D22">
        <w:rPr>
          <w:rFonts w:ascii="Times New Roman" w:hAnsi="Times New Roman" w:cs="Times New Roman"/>
          <w:color w:val="231F20"/>
          <w:sz w:val="24"/>
          <w:szCs w:val="24"/>
        </w:rPr>
        <w:t>)</w:t>
      </w:r>
      <w:r w:rsidRPr="007B4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 время 3D-моделирования у детей  происходит формирование компетенций в 3D-технологии. В будущем полученные знания особенно пригодятся тем ребятам, которые планируют учиться по специальностям цифровой и технической направленностей.</w:t>
      </w:r>
    </w:p>
    <w:p w:rsidR="00883324" w:rsidRPr="007B4BB1" w:rsidRDefault="00883324" w:rsidP="004479B9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hAnsi="Times New Roman" w:cs="Times New Roman"/>
          <w:color w:val="464646"/>
          <w:sz w:val="24"/>
          <w:szCs w:val="24"/>
        </w:rPr>
      </w:pPr>
      <w:r w:rsidRPr="007B4BB1">
        <w:rPr>
          <w:rFonts w:ascii="Times New Roman" w:hAnsi="Times New Roman" w:cs="Times New Roman"/>
          <w:color w:val="464646"/>
          <w:sz w:val="24"/>
          <w:szCs w:val="24"/>
        </w:rPr>
        <w:t>На уроках информатики максимально использ</w:t>
      </w:r>
      <w:r w:rsidR="00A077B8">
        <w:rPr>
          <w:rFonts w:ascii="Times New Roman" w:hAnsi="Times New Roman" w:cs="Times New Roman"/>
          <w:color w:val="464646"/>
          <w:sz w:val="24"/>
          <w:szCs w:val="24"/>
        </w:rPr>
        <w:t>овался</w:t>
      </w:r>
      <w:r w:rsidRPr="007B4BB1">
        <w:rPr>
          <w:rFonts w:ascii="Times New Roman" w:hAnsi="Times New Roman" w:cs="Times New Roman"/>
          <w:color w:val="464646"/>
          <w:sz w:val="24"/>
          <w:szCs w:val="24"/>
        </w:rPr>
        <w:t xml:space="preserve"> мобильный класс с ноутбуками, ноутбук для учителя, планшет,  МФУ (принтер, сканер, копир), графические планшеты, интерактивный комплекс, шлем и очки виртуальной и дополненной реальности.</w:t>
      </w:r>
    </w:p>
    <w:p w:rsidR="003C0105" w:rsidRPr="00FB7D22" w:rsidRDefault="00DF4494" w:rsidP="004479B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pacing w:val="-8"/>
          <w:sz w:val="24"/>
          <w:szCs w:val="24"/>
          <w:lang w:eastAsia="ru-RU"/>
        </w:rPr>
        <w:t xml:space="preserve">             </w:t>
      </w:r>
      <w:r w:rsidR="00FB7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кружке </w:t>
      </w:r>
      <w:r w:rsidR="003C0105" w:rsidRPr="007B4BB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«Пиксель»</w:t>
      </w:r>
      <w:r w:rsidR="00FB7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 р</w:t>
      </w:r>
      <w:r w:rsidR="003C0105" w:rsidRPr="007B4BB1">
        <w:rPr>
          <w:rFonts w:ascii="Times New Roman" w:hAnsi="Times New Roman" w:cs="Times New Roman"/>
          <w:sz w:val="24"/>
          <w:szCs w:val="24"/>
        </w:rPr>
        <w:t>абота</w:t>
      </w:r>
      <w:r w:rsidR="00A077B8">
        <w:rPr>
          <w:rFonts w:ascii="Times New Roman" w:hAnsi="Times New Roman" w:cs="Times New Roman"/>
          <w:sz w:val="24"/>
          <w:szCs w:val="24"/>
        </w:rPr>
        <w:t>ли</w:t>
      </w:r>
      <w:r w:rsidR="00FB7D22">
        <w:rPr>
          <w:rFonts w:ascii="Times New Roman" w:hAnsi="Times New Roman" w:cs="Times New Roman"/>
          <w:sz w:val="24"/>
          <w:szCs w:val="24"/>
        </w:rPr>
        <w:t xml:space="preserve"> </w:t>
      </w:r>
      <w:r w:rsidR="003C0105" w:rsidRPr="007B4BB1">
        <w:rPr>
          <w:rFonts w:ascii="Times New Roman" w:hAnsi="Times New Roman" w:cs="Times New Roman"/>
          <w:sz w:val="24"/>
          <w:szCs w:val="24"/>
        </w:rPr>
        <w:t xml:space="preserve"> с программой </w:t>
      </w:r>
      <w:r w:rsidR="003C0105" w:rsidRPr="007B4BB1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="00FB7D22">
        <w:rPr>
          <w:rFonts w:ascii="Times New Roman" w:hAnsi="Times New Roman" w:cs="Times New Roman"/>
          <w:sz w:val="24"/>
          <w:szCs w:val="24"/>
        </w:rPr>
        <w:t xml:space="preserve"> (</w:t>
      </w:r>
      <w:r w:rsidR="003C0105" w:rsidRPr="007B4BB1">
        <w:rPr>
          <w:rFonts w:ascii="Times New Roman" w:hAnsi="Times New Roman" w:cs="Times New Roman"/>
          <w:sz w:val="24"/>
          <w:szCs w:val="24"/>
        </w:rPr>
        <w:t xml:space="preserve">создание презентаций и </w:t>
      </w:r>
      <w:proofErr w:type="spellStart"/>
      <w:r w:rsidR="003C0105" w:rsidRPr="007B4BB1">
        <w:rPr>
          <w:rFonts w:ascii="Times New Roman" w:hAnsi="Times New Roman" w:cs="Times New Roman"/>
          <w:sz w:val="24"/>
          <w:szCs w:val="24"/>
        </w:rPr>
        <w:t>анимаций</w:t>
      </w:r>
      <w:proofErr w:type="spellEnd"/>
      <w:r w:rsidR="00FB7D22">
        <w:rPr>
          <w:rFonts w:ascii="Times New Roman" w:hAnsi="Times New Roman" w:cs="Times New Roman"/>
          <w:sz w:val="24"/>
          <w:szCs w:val="24"/>
        </w:rPr>
        <w:t>)</w:t>
      </w:r>
      <w:r w:rsidR="00A077B8">
        <w:rPr>
          <w:rFonts w:ascii="Times New Roman" w:hAnsi="Times New Roman" w:cs="Times New Roman"/>
          <w:sz w:val="24"/>
          <w:szCs w:val="24"/>
        </w:rPr>
        <w:t xml:space="preserve">. А также </w:t>
      </w:r>
      <w:r w:rsidR="00FB7D22">
        <w:rPr>
          <w:rFonts w:ascii="Times New Roman" w:hAnsi="Times New Roman" w:cs="Times New Roman"/>
          <w:sz w:val="24"/>
          <w:szCs w:val="24"/>
        </w:rPr>
        <w:t xml:space="preserve"> </w:t>
      </w:r>
      <w:r w:rsidR="003C0105" w:rsidRPr="007B4BB1">
        <w:rPr>
          <w:rFonts w:ascii="Times New Roman" w:hAnsi="Times New Roman" w:cs="Times New Roman"/>
          <w:sz w:val="24"/>
          <w:szCs w:val="24"/>
        </w:rPr>
        <w:t xml:space="preserve"> в программе растровой графики </w:t>
      </w:r>
      <w:proofErr w:type="spellStart"/>
      <w:r w:rsidR="003C0105" w:rsidRPr="007B4BB1">
        <w:rPr>
          <w:rFonts w:ascii="Times New Roman" w:hAnsi="Times New Roman" w:cs="Times New Roman"/>
          <w:sz w:val="24"/>
          <w:szCs w:val="24"/>
        </w:rPr>
        <w:t>Corel</w:t>
      </w:r>
      <w:proofErr w:type="spellEnd"/>
      <w:r w:rsidR="00FB7D22">
        <w:rPr>
          <w:rFonts w:ascii="Times New Roman" w:hAnsi="Times New Roman" w:cs="Times New Roman"/>
          <w:sz w:val="24"/>
          <w:szCs w:val="24"/>
        </w:rPr>
        <w:t xml:space="preserve"> </w:t>
      </w:r>
      <w:r w:rsidR="003C0105" w:rsidRPr="007B4BB1">
        <w:rPr>
          <w:rFonts w:ascii="Times New Roman" w:hAnsi="Times New Roman" w:cs="Times New Roman"/>
          <w:sz w:val="24"/>
          <w:szCs w:val="24"/>
        </w:rPr>
        <w:t>PHOTO-</w:t>
      </w:r>
      <w:r w:rsidR="003C0105" w:rsidRPr="007B4BB1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="00FB7D22">
        <w:rPr>
          <w:rFonts w:ascii="Times New Roman" w:hAnsi="Times New Roman" w:cs="Times New Roman"/>
          <w:sz w:val="24"/>
          <w:szCs w:val="24"/>
        </w:rPr>
        <w:t xml:space="preserve">. </w:t>
      </w:r>
      <w:r w:rsidR="00A077B8">
        <w:rPr>
          <w:rFonts w:ascii="Times New Roman" w:hAnsi="Times New Roman" w:cs="Times New Roman"/>
          <w:sz w:val="24"/>
          <w:szCs w:val="24"/>
        </w:rPr>
        <w:t>Создали п</w:t>
      </w:r>
      <w:r w:rsidR="003C0105" w:rsidRPr="007B4BB1">
        <w:rPr>
          <w:rFonts w:ascii="Times New Roman" w:hAnsi="Times New Roman" w:cs="Times New Roman"/>
          <w:sz w:val="24"/>
          <w:szCs w:val="24"/>
        </w:rPr>
        <w:t xml:space="preserve">роекты: мультфильм о безопасности в Интернете, ролики о правах детей, о коррупции, о </w:t>
      </w:r>
      <w:r w:rsidR="004D3550" w:rsidRPr="007B4BB1">
        <w:rPr>
          <w:rFonts w:ascii="Times New Roman" w:hAnsi="Times New Roman" w:cs="Times New Roman"/>
          <w:sz w:val="24"/>
          <w:szCs w:val="24"/>
        </w:rPr>
        <w:t>правилах поведения в Интернете.</w:t>
      </w:r>
      <w:r w:rsidR="00FB7D22">
        <w:rPr>
          <w:rFonts w:ascii="Times New Roman" w:hAnsi="Times New Roman" w:cs="Times New Roman"/>
          <w:sz w:val="24"/>
          <w:szCs w:val="24"/>
        </w:rPr>
        <w:t xml:space="preserve"> Два последних года кружковцы являются победителями</w:t>
      </w:r>
      <w:r w:rsidR="00187ED4" w:rsidRPr="00187ED4">
        <w:rPr>
          <w:rFonts w:ascii="Times New Roman" w:hAnsi="Times New Roman" w:cs="Times New Roman"/>
          <w:sz w:val="24"/>
          <w:szCs w:val="24"/>
        </w:rPr>
        <w:t xml:space="preserve"> </w:t>
      </w:r>
      <w:r w:rsidR="00187ED4" w:rsidRPr="00985575">
        <w:rPr>
          <w:rFonts w:ascii="Times New Roman" w:hAnsi="Times New Roman" w:cs="Times New Roman"/>
          <w:sz w:val="24"/>
          <w:szCs w:val="24"/>
        </w:rPr>
        <w:t>краевого конкурса творческих работ «Имею право и обязан»</w:t>
      </w:r>
      <w:r w:rsidR="00187E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3324" w:rsidRPr="00475850" w:rsidRDefault="00137A68" w:rsidP="004479B9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7A68">
        <w:rPr>
          <w:rFonts w:ascii="Times New Roman" w:eastAsia="Times New Roman" w:hAnsi="Times New Roman" w:cs="Times New Roman"/>
          <w:b/>
          <w:i/>
          <w:color w:val="181818"/>
          <w:spacing w:val="-8"/>
          <w:sz w:val="24"/>
          <w:szCs w:val="24"/>
          <w:lang w:eastAsia="ru-RU"/>
        </w:rPr>
        <w:t xml:space="preserve">         </w:t>
      </w:r>
      <w:r w:rsidR="00DF4494">
        <w:rPr>
          <w:rFonts w:ascii="Times New Roman" w:eastAsia="Times New Roman" w:hAnsi="Times New Roman" w:cs="Times New Roman"/>
          <w:b/>
          <w:i/>
          <w:color w:val="181818"/>
          <w:spacing w:val="-8"/>
          <w:sz w:val="24"/>
          <w:szCs w:val="24"/>
          <w:lang w:eastAsia="ru-RU"/>
        </w:rPr>
        <w:t xml:space="preserve">     </w:t>
      </w:r>
      <w:r w:rsidR="00883324" w:rsidRPr="00475850">
        <w:rPr>
          <w:rFonts w:ascii="Times New Roman" w:eastAsia="Calibri" w:hAnsi="Times New Roman" w:cs="Times New Roman"/>
          <w:sz w:val="24"/>
          <w:szCs w:val="24"/>
        </w:rPr>
        <w:t>Дети принимали участие в окружных и краевых конкурсах, завоевав призовые места:</w:t>
      </w:r>
    </w:p>
    <w:p w:rsidR="006829A8" w:rsidRPr="00475850" w:rsidRDefault="006829A8" w:rsidP="004479B9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50">
        <w:rPr>
          <w:rFonts w:ascii="Times New Roman" w:eastAsia="Calibri" w:hAnsi="Times New Roman" w:cs="Times New Roman"/>
          <w:sz w:val="24"/>
          <w:szCs w:val="24"/>
        </w:rPr>
        <w:t>2022-2023 учебный год:</w:t>
      </w:r>
    </w:p>
    <w:p w:rsidR="00B56AE5" w:rsidRDefault="00475850" w:rsidP="004479B9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75850">
        <w:rPr>
          <w:rFonts w:ascii="Times New Roman" w:eastAsia="Calibri" w:hAnsi="Times New Roman" w:cs="Times New Roman"/>
          <w:sz w:val="24"/>
          <w:szCs w:val="24"/>
        </w:rPr>
        <w:t xml:space="preserve">- во Всероссийской олимпиаде школьников (муниципальный этап) </w:t>
      </w:r>
      <w:r w:rsidRPr="00475850">
        <w:rPr>
          <w:rFonts w:ascii="Times New Roman" w:hAnsi="Times New Roman" w:cs="Times New Roman"/>
          <w:sz w:val="24"/>
          <w:szCs w:val="24"/>
        </w:rPr>
        <w:t>призёром стал обучающийся Попов Илья.</w:t>
      </w:r>
    </w:p>
    <w:p w:rsidR="00B56AE5" w:rsidRDefault="006829A8" w:rsidP="004479B9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B4BB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B4BB1">
        <w:rPr>
          <w:rFonts w:ascii="Times New Roman" w:hAnsi="Times New Roman" w:cs="Times New Roman"/>
          <w:sz w:val="24"/>
          <w:szCs w:val="24"/>
        </w:rPr>
        <w:t>Краевой конкурс-выставка научно-технического творчества молодёжи "Таланты XXI века", муниципальный этап. Номинация "</w:t>
      </w:r>
      <w:proofErr w:type="spellStart"/>
      <w:r w:rsidRPr="007B4BB1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7B4BB1">
        <w:rPr>
          <w:rFonts w:ascii="Times New Roman" w:hAnsi="Times New Roman" w:cs="Times New Roman"/>
          <w:sz w:val="24"/>
          <w:szCs w:val="24"/>
        </w:rPr>
        <w:t xml:space="preserve"> технологии", 1 чел.- 1 место (</w:t>
      </w:r>
      <w:proofErr w:type="spellStart"/>
      <w:r w:rsidRPr="007B4BB1">
        <w:rPr>
          <w:rFonts w:ascii="Times New Roman" w:hAnsi="Times New Roman" w:cs="Times New Roman"/>
          <w:sz w:val="24"/>
          <w:szCs w:val="24"/>
        </w:rPr>
        <w:t>Цымлянская</w:t>
      </w:r>
      <w:proofErr w:type="spellEnd"/>
      <w:r w:rsidRPr="007B4BB1">
        <w:rPr>
          <w:rFonts w:ascii="Times New Roman" w:hAnsi="Times New Roman" w:cs="Times New Roman"/>
          <w:sz w:val="24"/>
          <w:szCs w:val="24"/>
        </w:rPr>
        <w:t xml:space="preserve"> Анна и </w:t>
      </w:r>
      <w:proofErr w:type="spellStart"/>
      <w:r w:rsidRPr="007B4BB1">
        <w:rPr>
          <w:rFonts w:ascii="Times New Roman" w:hAnsi="Times New Roman" w:cs="Times New Roman"/>
          <w:sz w:val="24"/>
          <w:szCs w:val="24"/>
        </w:rPr>
        <w:t>Темненко</w:t>
      </w:r>
      <w:proofErr w:type="spellEnd"/>
      <w:r w:rsidRPr="007B4BB1">
        <w:rPr>
          <w:rFonts w:ascii="Times New Roman" w:hAnsi="Times New Roman" w:cs="Times New Roman"/>
          <w:sz w:val="24"/>
          <w:szCs w:val="24"/>
        </w:rPr>
        <w:t xml:space="preserve"> Артем с проектом «Обучающее приложение «</w:t>
      </w:r>
      <w:proofErr w:type="spellStart"/>
      <w:r w:rsidRPr="007B4BB1">
        <w:rPr>
          <w:rFonts w:ascii="Times New Roman" w:hAnsi="Times New Roman" w:cs="Times New Roman"/>
          <w:sz w:val="24"/>
          <w:szCs w:val="24"/>
        </w:rPr>
        <w:t>Дино-квест</w:t>
      </w:r>
      <w:proofErr w:type="spellEnd"/>
      <w:r w:rsidRPr="007B4BB1">
        <w:rPr>
          <w:rFonts w:ascii="Times New Roman" w:hAnsi="Times New Roman" w:cs="Times New Roman"/>
          <w:sz w:val="24"/>
          <w:szCs w:val="24"/>
        </w:rPr>
        <w:t xml:space="preserve">»), 1 чел. - 3 место (Попов Илья создал сайт «Компьютерная фирма». Номинация "Программирование и вычислительная техника", 1 чел. - 1 место (Тищенко Елизавета с проектом «Интерактивная обучающая игра «Алгоришка», с этой работой Лиза приняла участие в </w:t>
      </w:r>
      <w:r w:rsidR="00D850DF" w:rsidRPr="007B4B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0DF" w:rsidRPr="007B4BB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850DF" w:rsidRPr="007B4BB1">
        <w:rPr>
          <w:rFonts w:ascii="Times New Roman" w:hAnsi="Times New Roman" w:cs="Times New Roman"/>
          <w:sz w:val="24"/>
          <w:szCs w:val="24"/>
        </w:rPr>
        <w:t xml:space="preserve"> открытом Фестивале исследовательских и проектных работ «Есть идея» </w:t>
      </w:r>
      <w:proofErr w:type="spellStart"/>
      <w:r w:rsidR="00D850DF" w:rsidRPr="007B4BB1">
        <w:rPr>
          <w:rFonts w:ascii="Times New Roman" w:hAnsi="Times New Roman" w:cs="Times New Roman"/>
          <w:sz w:val="24"/>
          <w:szCs w:val="24"/>
        </w:rPr>
        <w:t>кванториума</w:t>
      </w:r>
      <w:proofErr w:type="spellEnd"/>
      <w:r w:rsidR="00D850DF" w:rsidRPr="007B4BB1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D850DF" w:rsidRPr="007B4BB1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D850DF" w:rsidRPr="007B4BB1">
        <w:rPr>
          <w:rFonts w:ascii="Times New Roman" w:hAnsi="Times New Roman" w:cs="Times New Roman"/>
          <w:sz w:val="24"/>
          <w:szCs w:val="24"/>
        </w:rPr>
        <w:t>еоргиевска</w:t>
      </w:r>
      <w:r w:rsidR="00D850DF">
        <w:rPr>
          <w:rFonts w:ascii="Times New Roman" w:hAnsi="Times New Roman" w:cs="Times New Roman"/>
          <w:sz w:val="24"/>
          <w:szCs w:val="24"/>
        </w:rPr>
        <w:t>;</w:t>
      </w:r>
    </w:p>
    <w:p w:rsidR="00414965" w:rsidRDefault="0091708F" w:rsidP="00414965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Краевой заочный конкурс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«Великие российские флотоводцы- 2023» 2 чел.- 2 места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Конищев Александр, Савина Анастасия), 1 чел – 3 место (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Абуталимов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Данила);</w:t>
      </w:r>
    </w:p>
    <w:p w:rsidR="00DF4494" w:rsidRPr="00414965" w:rsidRDefault="00DF4494" w:rsidP="00414965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4965" w:rsidRPr="00967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Экологический краевой конкурс</w:t>
      </w:r>
      <w:r w:rsidR="00414965">
        <w:rPr>
          <w:rFonts w:ascii="Times New Roman" w:hAnsi="Times New Roman" w:cs="Times New Roman"/>
          <w:sz w:val="24"/>
          <w:szCs w:val="24"/>
        </w:rPr>
        <w:t xml:space="preserve"> </w:t>
      </w:r>
      <w:r w:rsidR="00414965" w:rsidRPr="00967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«Сафонова дача – заповедная жемчужина Ставрополья»</w:t>
      </w:r>
      <w:r w:rsidR="004149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414965" w:rsidRPr="00414965">
        <w:rPr>
          <w:rFonts w:ascii="Times New Roman" w:hAnsi="Times New Roman" w:cs="Times New Roman"/>
          <w:sz w:val="24"/>
          <w:szCs w:val="24"/>
        </w:rPr>
        <w:t xml:space="preserve">За сюжетный фотоснимок «В обрамлении деревьев»    в номинации «Фотоснимок»  </w:t>
      </w:r>
      <w:proofErr w:type="spellStart"/>
      <w:r w:rsidR="00414965" w:rsidRPr="00414965">
        <w:rPr>
          <w:rFonts w:ascii="Times New Roman" w:hAnsi="Times New Roman" w:cs="Times New Roman"/>
          <w:sz w:val="24"/>
          <w:szCs w:val="24"/>
        </w:rPr>
        <w:t>Слесаренко</w:t>
      </w:r>
      <w:proofErr w:type="spellEnd"/>
      <w:r w:rsidR="00414965" w:rsidRPr="00414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965" w:rsidRPr="00414965">
        <w:rPr>
          <w:rFonts w:ascii="Times New Roman" w:hAnsi="Times New Roman" w:cs="Times New Roman"/>
          <w:sz w:val="24"/>
          <w:szCs w:val="24"/>
        </w:rPr>
        <w:t>Ульяна</w:t>
      </w:r>
      <w:proofErr w:type="spellEnd"/>
      <w:r w:rsidR="00414965" w:rsidRPr="00414965">
        <w:rPr>
          <w:rFonts w:ascii="Times New Roman" w:hAnsi="Times New Roman" w:cs="Times New Roman"/>
          <w:sz w:val="24"/>
          <w:szCs w:val="24"/>
        </w:rPr>
        <w:t xml:space="preserve">  получила высшую оценку – 1 место. В номинации «Видеоролик»  Лысенко Вероника, обучающаяся кружка «Пиксель» (руководитель Внукова О.О.) с </w:t>
      </w:r>
      <w:proofErr w:type="spellStart"/>
      <w:r w:rsidR="00414965" w:rsidRPr="00414965">
        <w:rPr>
          <w:rFonts w:ascii="Times New Roman" w:hAnsi="Times New Roman" w:cs="Times New Roman"/>
          <w:sz w:val="24"/>
          <w:szCs w:val="24"/>
        </w:rPr>
        <w:t>видеоработой</w:t>
      </w:r>
      <w:proofErr w:type="spellEnd"/>
      <w:r w:rsidR="00414965" w:rsidRPr="00414965">
        <w:rPr>
          <w:rFonts w:ascii="Times New Roman" w:hAnsi="Times New Roman" w:cs="Times New Roman"/>
          <w:sz w:val="24"/>
          <w:szCs w:val="24"/>
        </w:rPr>
        <w:t xml:space="preserve"> «История Сафоновой дачи» заняла 2 место.</w:t>
      </w:r>
    </w:p>
    <w:p w:rsidR="00F36A47" w:rsidRDefault="00F36A47" w:rsidP="00077E63">
      <w:pPr>
        <w:ind w:left="-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6A47" w:rsidRDefault="00F36A47" w:rsidP="00077E63">
      <w:pPr>
        <w:ind w:left="-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3324" w:rsidRPr="00883324" w:rsidRDefault="003F1200" w:rsidP="00077E63">
      <w:pPr>
        <w:ind w:left="-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883324">
        <w:rPr>
          <w:rFonts w:ascii="Times New Roman" w:eastAsia="Calibri" w:hAnsi="Times New Roman" w:cs="Times New Roman"/>
          <w:b/>
          <w:sz w:val="24"/>
          <w:szCs w:val="24"/>
        </w:rPr>
        <w:t xml:space="preserve">обедители </w:t>
      </w:r>
      <w:r>
        <w:rPr>
          <w:rFonts w:ascii="Times New Roman" w:eastAsia="Calibri" w:hAnsi="Times New Roman" w:cs="Times New Roman"/>
          <w:b/>
          <w:sz w:val="24"/>
          <w:szCs w:val="24"/>
        </w:rPr>
        <w:t>и п</w:t>
      </w:r>
      <w:r w:rsidR="00883324" w:rsidRPr="00883324">
        <w:rPr>
          <w:rFonts w:ascii="Times New Roman" w:eastAsia="Calibri" w:hAnsi="Times New Roman" w:cs="Times New Roman"/>
          <w:b/>
          <w:sz w:val="24"/>
          <w:szCs w:val="24"/>
        </w:rPr>
        <w:t>ризёры конкурсов и олимпиад</w:t>
      </w:r>
    </w:p>
    <w:p w:rsidR="00883324" w:rsidRPr="00883324" w:rsidRDefault="002248AD" w:rsidP="00077E63">
      <w:pPr>
        <w:spacing w:after="0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48025" cy="1899868"/>
            <wp:effectExtent l="19050" t="0" r="9575" b="5132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83324" w:rsidRPr="00883324" w:rsidRDefault="00883324" w:rsidP="00077E63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50545" w:rsidRPr="007B4BB1" w:rsidRDefault="00150545" w:rsidP="004479B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B4BB1">
        <w:rPr>
          <w:rFonts w:ascii="Times New Roman" w:hAnsi="Times New Roman" w:cs="Times New Roman"/>
          <w:sz w:val="24"/>
          <w:szCs w:val="24"/>
        </w:rPr>
        <w:t xml:space="preserve">            Одним из приоритетных направлений Центра «Точка роста» является организация сетевого взаимодействия. В этом учебном году такие договора были заключены с двумя школами округа. Обучающиеся 6 класса МБОУ«СОШ № 3 имени Героя Советского Союза П.М. </w:t>
      </w:r>
      <w:proofErr w:type="spellStart"/>
      <w:r w:rsidRPr="007B4BB1">
        <w:rPr>
          <w:rFonts w:ascii="Times New Roman" w:hAnsi="Times New Roman" w:cs="Times New Roman"/>
          <w:sz w:val="24"/>
          <w:szCs w:val="24"/>
        </w:rPr>
        <w:t>О</w:t>
      </w:r>
      <w:r w:rsidR="00A077B8">
        <w:rPr>
          <w:rFonts w:ascii="Times New Roman" w:hAnsi="Times New Roman" w:cs="Times New Roman"/>
          <w:sz w:val="24"/>
          <w:szCs w:val="24"/>
        </w:rPr>
        <w:t>днобокова</w:t>
      </w:r>
      <w:proofErr w:type="spellEnd"/>
      <w:r w:rsidR="00A077B8">
        <w:rPr>
          <w:rFonts w:ascii="Times New Roman" w:hAnsi="Times New Roman" w:cs="Times New Roman"/>
          <w:sz w:val="24"/>
          <w:szCs w:val="24"/>
        </w:rPr>
        <w:t>» проходили</w:t>
      </w:r>
      <w:r w:rsidRPr="007B4BB1">
        <w:rPr>
          <w:rFonts w:ascii="Times New Roman" w:hAnsi="Times New Roman" w:cs="Times New Roman"/>
          <w:sz w:val="24"/>
          <w:szCs w:val="24"/>
        </w:rPr>
        <w:t xml:space="preserve"> обучение по </w:t>
      </w:r>
      <w:r w:rsidRPr="007B4BB1">
        <w:rPr>
          <w:rFonts w:ascii="Times New Roman" w:hAnsi="Times New Roman" w:cs="Times New Roman"/>
          <w:color w:val="161616"/>
          <w:sz w:val="24"/>
          <w:szCs w:val="24"/>
        </w:rPr>
        <w:t>доп</w:t>
      </w:r>
      <w:r w:rsidR="008A3C8B" w:rsidRPr="007B4BB1">
        <w:rPr>
          <w:rFonts w:ascii="Times New Roman" w:hAnsi="Times New Roman" w:cs="Times New Roman"/>
          <w:color w:val="161616"/>
          <w:sz w:val="24"/>
          <w:szCs w:val="24"/>
        </w:rPr>
        <w:t>.</w:t>
      </w:r>
      <w:r w:rsidRPr="007B4BB1">
        <w:rPr>
          <w:rFonts w:ascii="Times New Roman" w:hAnsi="Times New Roman" w:cs="Times New Roman"/>
          <w:color w:val="161616"/>
          <w:sz w:val="24"/>
          <w:szCs w:val="24"/>
        </w:rPr>
        <w:t xml:space="preserve">программе </w:t>
      </w:r>
      <w:r w:rsidRPr="007B4BB1">
        <w:rPr>
          <w:rFonts w:ascii="Times New Roman" w:hAnsi="Times New Roman" w:cs="Times New Roman"/>
          <w:sz w:val="24"/>
          <w:szCs w:val="24"/>
        </w:rPr>
        <w:t xml:space="preserve">«Информатика. </w:t>
      </w:r>
      <w:r w:rsidR="008A3C8B" w:rsidRPr="007B4BB1">
        <w:rPr>
          <w:rFonts w:ascii="Times New Roman" w:hAnsi="Times New Roman" w:cs="Times New Roman"/>
          <w:sz w:val="24"/>
          <w:szCs w:val="24"/>
        </w:rPr>
        <w:t>3</w:t>
      </w:r>
      <w:r w:rsidR="008A3C8B" w:rsidRPr="007B4BB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A3C8B" w:rsidRPr="007B4BB1">
        <w:rPr>
          <w:rFonts w:ascii="Times New Roman" w:hAnsi="Times New Roman" w:cs="Times New Roman"/>
          <w:sz w:val="24"/>
          <w:szCs w:val="24"/>
        </w:rPr>
        <w:t xml:space="preserve"> моделирование</w:t>
      </w:r>
      <w:r w:rsidRPr="007B4BB1">
        <w:rPr>
          <w:rFonts w:ascii="Times New Roman" w:hAnsi="Times New Roman" w:cs="Times New Roman"/>
          <w:sz w:val="24"/>
          <w:szCs w:val="24"/>
        </w:rPr>
        <w:t>»</w:t>
      </w:r>
      <w:r w:rsidR="008A3C8B" w:rsidRPr="007B4BB1">
        <w:rPr>
          <w:rFonts w:ascii="Times New Roman" w:hAnsi="Times New Roman" w:cs="Times New Roman"/>
          <w:color w:val="1D1D1D"/>
          <w:sz w:val="24"/>
          <w:szCs w:val="24"/>
        </w:rPr>
        <w:t>, а ученики 7</w:t>
      </w:r>
      <w:r w:rsidRPr="007B4BB1">
        <w:rPr>
          <w:rFonts w:ascii="Times New Roman" w:hAnsi="Times New Roman" w:cs="Times New Roman"/>
          <w:color w:val="1D1D1D"/>
          <w:sz w:val="24"/>
          <w:szCs w:val="24"/>
        </w:rPr>
        <w:t xml:space="preserve"> класса </w:t>
      </w:r>
      <w:r w:rsidR="008A3C8B" w:rsidRPr="007B4BB1">
        <w:rPr>
          <w:rFonts w:ascii="Times New Roman" w:hAnsi="Times New Roman" w:cs="Times New Roman"/>
          <w:sz w:val="24"/>
          <w:szCs w:val="24"/>
        </w:rPr>
        <w:t>МБОУ</w:t>
      </w:r>
      <w:r w:rsidRPr="007B4BB1">
        <w:rPr>
          <w:rFonts w:ascii="Times New Roman" w:hAnsi="Times New Roman" w:cs="Times New Roman"/>
          <w:sz w:val="24"/>
          <w:szCs w:val="24"/>
        </w:rPr>
        <w:t xml:space="preserve"> «</w:t>
      </w:r>
      <w:r w:rsidR="008A3C8B" w:rsidRPr="007B4BB1">
        <w:rPr>
          <w:rFonts w:ascii="Times New Roman" w:hAnsi="Times New Roman" w:cs="Times New Roman"/>
          <w:sz w:val="24"/>
          <w:szCs w:val="24"/>
        </w:rPr>
        <w:t>СОШ</w:t>
      </w:r>
      <w:r w:rsidRPr="007B4BB1">
        <w:rPr>
          <w:rFonts w:ascii="Times New Roman" w:hAnsi="Times New Roman" w:cs="Times New Roman"/>
          <w:sz w:val="24"/>
          <w:szCs w:val="24"/>
        </w:rPr>
        <w:t xml:space="preserve"> № 17 имени И.Л.Козыря </w:t>
      </w:r>
      <w:proofErr w:type="spellStart"/>
      <w:r w:rsidRPr="007B4BB1"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 w:rsidRPr="007B4BB1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7B4BB1">
        <w:rPr>
          <w:rFonts w:ascii="Times New Roman" w:hAnsi="Times New Roman" w:cs="Times New Roman"/>
          <w:sz w:val="24"/>
          <w:szCs w:val="24"/>
        </w:rPr>
        <w:t>аумянского</w:t>
      </w:r>
      <w:proofErr w:type="spellEnd"/>
      <w:r w:rsidRPr="007B4BB1">
        <w:rPr>
          <w:rFonts w:ascii="Times New Roman" w:hAnsi="Times New Roman" w:cs="Times New Roman"/>
          <w:sz w:val="24"/>
          <w:szCs w:val="24"/>
        </w:rPr>
        <w:t xml:space="preserve">» по программе </w:t>
      </w:r>
      <w:r w:rsidR="008A3C8B" w:rsidRPr="007B4BB1">
        <w:rPr>
          <w:rFonts w:ascii="Times New Roman" w:hAnsi="Times New Roman" w:cs="Times New Roman"/>
          <w:sz w:val="24"/>
          <w:szCs w:val="24"/>
        </w:rPr>
        <w:t>«Геоинформационные технологии»</w:t>
      </w:r>
      <w:r w:rsidR="008A3C8B" w:rsidRPr="007B4B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4BB1">
        <w:rPr>
          <w:rFonts w:ascii="Times New Roman" w:hAnsi="Times New Roman" w:cs="Times New Roman"/>
          <w:sz w:val="24"/>
          <w:szCs w:val="24"/>
        </w:rPr>
        <w:t xml:space="preserve"> предметной области «Технология».   </w:t>
      </w:r>
    </w:p>
    <w:p w:rsidR="00883324" w:rsidRPr="007B4BB1" w:rsidRDefault="00137A68" w:rsidP="00BB71DB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37A68">
        <w:rPr>
          <w:rFonts w:ascii="Times New Roman" w:eastAsia="Times New Roman" w:hAnsi="Times New Roman" w:cs="Times New Roman"/>
          <w:b/>
          <w:i/>
          <w:color w:val="181818"/>
          <w:spacing w:val="-8"/>
          <w:sz w:val="24"/>
          <w:szCs w:val="24"/>
          <w:lang w:eastAsia="ru-RU"/>
        </w:rPr>
        <w:t xml:space="preserve">         </w:t>
      </w:r>
      <w:r w:rsidRPr="007B4BB1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 xml:space="preserve"> </w:t>
      </w:r>
      <w:r w:rsidR="00883324" w:rsidRPr="007B4BB1">
        <w:rPr>
          <w:rFonts w:ascii="Times New Roman" w:hAnsi="Times New Roman" w:cs="Times New Roman"/>
          <w:b/>
          <w:sz w:val="24"/>
          <w:szCs w:val="24"/>
        </w:rPr>
        <w:t>Предметная область «</w:t>
      </w:r>
      <w:r w:rsidR="00883324" w:rsidRPr="007B4BB1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ОБЖ»</w:t>
      </w:r>
      <w:r w:rsidR="00033469" w:rsidRPr="007B4B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(педагог Исаханян Л.Э.)</w:t>
      </w:r>
    </w:p>
    <w:p w:rsidR="00883324" w:rsidRPr="007B4BB1" w:rsidRDefault="00A077B8" w:rsidP="00BB71DB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64646"/>
          <w:sz w:val="24"/>
          <w:szCs w:val="24"/>
        </w:rPr>
        <w:t xml:space="preserve">              </w:t>
      </w:r>
      <w:r w:rsidR="00883324" w:rsidRPr="007B4BB1">
        <w:rPr>
          <w:rFonts w:ascii="Times New Roman" w:hAnsi="Times New Roman" w:cs="Times New Roman"/>
          <w:color w:val="464646"/>
          <w:sz w:val="24"/>
          <w:szCs w:val="24"/>
        </w:rPr>
        <w:t xml:space="preserve">На теоретических и практических занятиях кружка </w:t>
      </w:r>
      <w:r w:rsidR="004D3550" w:rsidRPr="007B4BB1">
        <w:rPr>
          <w:rFonts w:ascii="Times New Roman" w:hAnsi="Times New Roman" w:cs="Times New Roman"/>
          <w:color w:val="464646"/>
          <w:sz w:val="24"/>
          <w:szCs w:val="24"/>
        </w:rPr>
        <w:t xml:space="preserve">«Безопасное поведение» </w:t>
      </w:r>
      <w:r w:rsidR="00883324" w:rsidRPr="007B4BB1">
        <w:rPr>
          <w:rFonts w:ascii="Times New Roman" w:hAnsi="Times New Roman" w:cs="Times New Roman"/>
          <w:color w:val="464646"/>
          <w:sz w:val="24"/>
          <w:szCs w:val="24"/>
        </w:rPr>
        <w:t>широко использ</w:t>
      </w:r>
      <w:r>
        <w:rPr>
          <w:rFonts w:ascii="Times New Roman" w:hAnsi="Times New Roman" w:cs="Times New Roman"/>
          <w:color w:val="464646"/>
          <w:sz w:val="24"/>
          <w:szCs w:val="24"/>
        </w:rPr>
        <w:t>овалось оборудование Ц</w:t>
      </w:r>
      <w:r w:rsidR="00883324" w:rsidRPr="007B4BB1">
        <w:rPr>
          <w:rFonts w:ascii="Times New Roman" w:hAnsi="Times New Roman" w:cs="Times New Roman"/>
          <w:color w:val="464646"/>
          <w:sz w:val="24"/>
          <w:szCs w:val="24"/>
        </w:rPr>
        <w:t>ентра: тренажеры-манекены для отработки сердечно-лёгочной реанимации и приемов удаления инородного тела</w:t>
      </w:r>
      <w:r w:rsidR="004D3550" w:rsidRPr="007B4BB1">
        <w:rPr>
          <w:rFonts w:ascii="Times New Roman" w:hAnsi="Times New Roman" w:cs="Times New Roman"/>
          <w:color w:val="464646"/>
          <w:sz w:val="24"/>
          <w:szCs w:val="24"/>
        </w:rPr>
        <w:t xml:space="preserve"> из верхних дыхательных путей, т</w:t>
      </w:r>
      <w:r w:rsidR="00883324" w:rsidRPr="007B4BB1">
        <w:rPr>
          <w:rFonts w:ascii="Times New Roman" w:hAnsi="Times New Roman" w:cs="Times New Roman"/>
          <w:color w:val="464646"/>
          <w:sz w:val="24"/>
          <w:szCs w:val="24"/>
        </w:rPr>
        <w:t>акже набор имитаторов травм и поражений, шина лестничная, воротник шейный, табельные средства для оказания первой медицинской помощи.</w:t>
      </w:r>
    </w:p>
    <w:p w:rsidR="00883324" w:rsidRPr="007B4BB1" w:rsidRDefault="00883324" w:rsidP="00BB71DB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B4BB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077B8">
        <w:rPr>
          <w:rFonts w:ascii="Times New Roman" w:hAnsi="Times New Roman" w:cs="Times New Roman"/>
          <w:sz w:val="24"/>
          <w:szCs w:val="24"/>
        </w:rPr>
        <w:t xml:space="preserve"> </w:t>
      </w:r>
      <w:r w:rsidRPr="007B4BB1">
        <w:rPr>
          <w:rFonts w:ascii="Times New Roman" w:hAnsi="Times New Roman" w:cs="Times New Roman"/>
          <w:sz w:val="24"/>
          <w:szCs w:val="24"/>
        </w:rPr>
        <w:t xml:space="preserve"> На уроках О</w:t>
      </w:r>
      <w:r w:rsidR="00A077B8">
        <w:rPr>
          <w:rFonts w:ascii="Times New Roman" w:hAnsi="Times New Roman" w:cs="Times New Roman"/>
          <w:sz w:val="24"/>
          <w:szCs w:val="24"/>
        </w:rPr>
        <w:t>БЖ ребята 5-11 классов научились выполнять</w:t>
      </w:r>
      <w:r w:rsidRPr="007B4BB1">
        <w:rPr>
          <w:rFonts w:ascii="Times New Roman" w:hAnsi="Times New Roman" w:cs="Times New Roman"/>
          <w:sz w:val="24"/>
          <w:szCs w:val="24"/>
        </w:rPr>
        <w:t xml:space="preserve"> практические задания по оказанию первой доврачебной п</w:t>
      </w:r>
      <w:r w:rsidR="00A077B8">
        <w:rPr>
          <w:rFonts w:ascii="Times New Roman" w:hAnsi="Times New Roman" w:cs="Times New Roman"/>
          <w:sz w:val="24"/>
          <w:szCs w:val="24"/>
        </w:rPr>
        <w:t>омощи пострадавшим, отрабатывали</w:t>
      </w:r>
      <w:r w:rsidRPr="007B4BB1">
        <w:rPr>
          <w:rFonts w:ascii="Times New Roman" w:hAnsi="Times New Roman" w:cs="Times New Roman"/>
          <w:sz w:val="24"/>
          <w:szCs w:val="24"/>
        </w:rPr>
        <w:t xml:space="preserve"> навыки эвакуации людей с использованием сре</w:t>
      </w:r>
      <w:proofErr w:type="gramStart"/>
      <w:r w:rsidRPr="007B4BB1">
        <w:rPr>
          <w:rFonts w:ascii="Times New Roman" w:hAnsi="Times New Roman" w:cs="Times New Roman"/>
          <w:sz w:val="24"/>
          <w:szCs w:val="24"/>
        </w:rPr>
        <w:t>дств тр</w:t>
      </w:r>
      <w:proofErr w:type="gramEnd"/>
      <w:r w:rsidRPr="007B4BB1">
        <w:rPr>
          <w:rFonts w:ascii="Times New Roman" w:hAnsi="Times New Roman" w:cs="Times New Roman"/>
          <w:sz w:val="24"/>
          <w:szCs w:val="24"/>
        </w:rPr>
        <w:t>анспортировки, сделанных из подручных материалов. Обучающиеся  на н</w:t>
      </w:r>
      <w:r w:rsidR="00E37974">
        <w:rPr>
          <w:rFonts w:ascii="Times New Roman" w:hAnsi="Times New Roman" w:cs="Times New Roman"/>
          <w:sz w:val="24"/>
          <w:szCs w:val="24"/>
        </w:rPr>
        <w:t xml:space="preserve">оутбуках самостоятельно </w:t>
      </w:r>
      <w:r w:rsidR="00A077B8">
        <w:rPr>
          <w:rFonts w:ascii="Times New Roman" w:hAnsi="Times New Roman" w:cs="Times New Roman"/>
          <w:sz w:val="24"/>
          <w:szCs w:val="24"/>
        </w:rPr>
        <w:t>подготовили</w:t>
      </w:r>
      <w:r w:rsidR="00E37974">
        <w:rPr>
          <w:rFonts w:ascii="Times New Roman" w:hAnsi="Times New Roman" w:cs="Times New Roman"/>
          <w:sz w:val="24"/>
          <w:szCs w:val="24"/>
        </w:rPr>
        <w:t xml:space="preserve"> и</w:t>
      </w:r>
      <w:r w:rsidRPr="007B4BB1">
        <w:rPr>
          <w:rFonts w:ascii="Times New Roman" w:hAnsi="Times New Roman" w:cs="Times New Roman"/>
          <w:sz w:val="24"/>
          <w:szCs w:val="24"/>
        </w:rPr>
        <w:t>нформационные плакаты, буклеты по профилактике травматизма на дорогах, в школе и дома. Информ</w:t>
      </w:r>
      <w:r w:rsidR="00A077B8">
        <w:rPr>
          <w:rFonts w:ascii="Times New Roman" w:hAnsi="Times New Roman" w:cs="Times New Roman"/>
          <w:sz w:val="24"/>
          <w:szCs w:val="24"/>
        </w:rPr>
        <w:t>ационные материалы распечатывали</w:t>
      </w:r>
      <w:r w:rsidRPr="007B4BB1">
        <w:rPr>
          <w:rFonts w:ascii="Times New Roman" w:hAnsi="Times New Roman" w:cs="Times New Roman"/>
          <w:sz w:val="24"/>
          <w:szCs w:val="24"/>
        </w:rPr>
        <w:t xml:space="preserve"> на цветном принтере и затем раздавали во время акций по профилактике травматизма. Обязательно на урок</w:t>
      </w:r>
      <w:r w:rsidR="00A077B8">
        <w:rPr>
          <w:rFonts w:ascii="Times New Roman" w:hAnsi="Times New Roman" w:cs="Times New Roman"/>
          <w:sz w:val="24"/>
          <w:szCs w:val="24"/>
        </w:rPr>
        <w:t>ах и занятиях кружка проводилась</w:t>
      </w:r>
      <w:r w:rsidRPr="007B4BB1">
        <w:rPr>
          <w:rFonts w:ascii="Times New Roman" w:hAnsi="Times New Roman" w:cs="Times New Roman"/>
          <w:sz w:val="24"/>
          <w:szCs w:val="24"/>
        </w:rPr>
        <w:t xml:space="preserve"> демонстрация видеофильмов, </w:t>
      </w:r>
      <w:proofErr w:type="spellStart"/>
      <w:r w:rsidRPr="007B4BB1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7B4BB1">
        <w:rPr>
          <w:rFonts w:ascii="Times New Roman" w:hAnsi="Times New Roman" w:cs="Times New Roman"/>
          <w:sz w:val="24"/>
          <w:szCs w:val="24"/>
        </w:rPr>
        <w:t xml:space="preserve"> по выживанию в трудных жизненных ситуациях, на природе, во время техногенных и климатических катастрофах. </w:t>
      </w:r>
    </w:p>
    <w:p w:rsidR="009E72AA" w:rsidRPr="007B4BB1" w:rsidRDefault="009E72AA" w:rsidP="00BB71DB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B4BB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4640D">
        <w:rPr>
          <w:rFonts w:ascii="Times New Roman" w:eastAsia="Times New Roman" w:hAnsi="Times New Roman" w:cs="Times New Roman"/>
          <w:b/>
          <w:i/>
          <w:color w:val="181818"/>
          <w:spacing w:val="-8"/>
          <w:sz w:val="24"/>
          <w:szCs w:val="24"/>
          <w:lang w:eastAsia="ru-RU"/>
        </w:rPr>
        <w:t xml:space="preserve">  </w:t>
      </w:r>
      <w:r w:rsidR="00137A68" w:rsidRPr="00137A68">
        <w:rPr>
          <w:rFonts w:ascii="Times New Roman" w:eastAsia="Times New Roman" w:hAnsi="Times New Roman" w:cs="Times New Roman"/>
          <w:b/>
          <w:i/>
          <w:color w:val="181818"/>
          <w:spacing w:val="-8"/>
          <w:sz w:val="24"/>
          <w:szCs w:val="24"/>
          <w:lang w:eastAsia="ru-RU"/>
        </w:rPr>
        <w:t xml:space="preserve"> </w:t>
      </w:r>
      <w:r w:rsidRPr="007B4BB1">
        <w:rPr>
          <w:rFonts w:ascii="Times New Roman" w:hAnsi="Times New Roman" w:cs="Times New Roman"/>
          <w:sz w:val="24"/>
          <w:szCs w:val="24"/>
        </w:rPr>
        <w:t xml:space="preserve"> 16 ноября 2022 года состоялось практическое занятие </w:t>
      </w:r>
      <w:proofErr w:type="gramStart"/>
      <w:r w:rsidRPr="007B4BB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B4BB1">
        <w:rPr>
          <w:rFonts w:ascii="Times New Roman" w:hAnsi="Times New Roman" w:cs="Times New Roman"/>
          <w:sz w:val="24"/>
          <w:szCs w:val="24"/>
        </w:rPr>
        <w:t xml:space="preserve"> кружка «Безопасное поведение» (руководитель Исаханян Л.Э.) совместно с сотрудниками «Противопожарной аварийно-спасательной службы» г.</w:t>
      </w:r>
      <w:r w:rsidR="00187ED4">
        <w:rPr>
          <w:rFonts w:ascii="Times New Roman" w:hAnsi="Times New Roman" w:cs="Times New Roman"/>
          <w:sz w:val="24"/>
          <w:szCs w:val="24"/>
        </w:rPr>
        <w:t xml:space="preserve"> </w:t>
      </w:r>
      <w:r w:rsidRPr="007B4BB1">
        <w:rPr>
          <w:rFonts w:ascii="Times New Roman" w:hAnsi="Times New Roman" w:cs="Times New Roman"/>
          <w:sz w:val="24"/>
          <w:szCs w:val="24"/>
        </w:rPr>
        <w:t xml:space="preserve">Георгиевска. Целью практикума было ознакомление юных спасателей с некоторыми аспектами работы спасателей на водоемах. Опытные спасатели продемонстрировали  приемы по спасению утопающих с применением спасательного снаряжения «Конец Александрова».  Детям была предоставлена возможность проверить свои навыки и выполнить прием самостоятельно. </w:t>
      </w:r>
    </w:p>
    <w:p w:rsidR="009E72AA" w:rsidRPr="007B4BB1" w:rsidRDefault="0004640D" w:rsidP="00BB71DB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</w:t>
      </w:r>
      <w:r w:rsidR="009E72AA" w:rsidRPr="007B4B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рамках школьной  недели безопасности в декабре 2022 года </w:t>
      </w:r>
      <w:proofErr w:type="gramStart"/>
      <w:r w:rsidR="009E72AA" w:rsidRPr="007B4B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проведена</w:t>
      </w:r>
      <w:proofErr w:type="gramEnd"/>
      <w:r w:rsidR="009E72AA" w:rsidRPr="007B4B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 </w:t>
      </w:r>
      <w:proofErr w:type="spellStart"/>
      <w:r w:rsidR="009E72AA" w:rsidRPr="007B4B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квест-игра</w:t>
      </w:r>
      <w:proofErr w:type="spellEnd"/>
      <w:r w:rsidR="009E72AA" w:rsidRPr="007B4B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Во время </w:t>
      </w:r>
      <w:proofErr w:type="spellStart"/>
      <w:r w:rsidR="009E72AA" w:rsidRPr="007B4B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квеста</w:t>
      </w:r>
      <w:proofErr w:type="spellEnd"/>
      <w:r w:rsidR="009E72AA" w:rsidRPr="007B4B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были использованы </w:t>
      </w:r>
      <w:proofErr w:type="spellStart"/>
      <w:r w:rsidR="009E72AA" w:rsidRPr="007B4B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квадрокоптеры</w:t>
      </w:r>
      <w:proofErr w:type="spellEnd"/>
      <w:r w:rsidR="009E72AA" w:rsidRPr="007B4B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для поиска пропавшего предмета и очага возгорания, планшет для работы с картами и схемами.</w:t>
      </w:r>
    </w:p>
    <w:p w:rsidR="00883324" w:rsidRDefault="0004640D" w:rsidP="00BB71DB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33469" w:rsidRPr="007B4BB1">
        <w:rPr>
          <w:rFonts w:ascii="Times New Roman" w:hAnsi="Times New Roman" w:cs="Times New Roman"/>
          <w:sz w:val="24"/>
          <w:szCs w:val="24"/>
        </w:rPr>
        <w:t>Шевцов Данил, обучающийся 10 класса,  - призёр муниципального этапа всероссийской олимпиады школьников.</w:t>
      </w:r>
      <w:r w:rsidR="006902E9" w:rsidRPr="006902E9">
        <w:rPr>
          <w:rFonts w:ascii="Times New Roman" w:hAnsi="Times New Roman" w:cs="Times New Roman"/>
          <w:sz w:val="24"/>
          <w:szCs w:val="24"/>
        </w:rPr>
        <w:t xml:space="preserve"> </w:t>
      </w:r>
      <w:r w:rsidR="006902E9">
        <w:rPr>
          <w:rFonts w:ascii="Times New Roman" w:hAnsi="Times New Roman" w:cs="Times New Roman"/>
          <w:sz w:val="24"/>
          <w:szCs w:val="24"/>
        </w:rPr>
        <w:t xml:space="preserve">Казанцев Филипп победитель Всероссийской </w:t>
      </w:r>
      <w:proofErr w:type="spellStart"/>
      <w:r w:rsidR="006902E9">
        <w:rPr>
          <w:rFonts w:ascii="Times New Roman" w:hAnsi="Times New Roman" w:cs="Times New Roman"/>
          <w:sz w:val="24"/>
          <w:szCs w:val="24"/>
        </w:rPr>
        <w:t>онлайн-олимпиады</w:t>
      </w:r>
      <w:proofErr w:type="spellEnd"/>
      <w:r w:rsidR="006902E9">
        <w:rPr>
          <w:rFonts w:ascii="Times New Roman" w:hAnsi="Times New Roman" w:cs="Times New Roman"/>
          <w:sz w:val="24"/>
          <w:szCs w:val="24"/>
        </w:rPr>
        <w:t xml:space="preserve"> по ОБЖ «Солнечный свет» для 8 класса «Правила безопасности поведения».</w:t>
      </w:r>
    </w:p>
    <w:p w:rsidR="00187ED4" w:rsidRPr="0091708F" w:rsidRDefault="0004640D" w:rsidP="00BB71DB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902E9">
        <w:rPr>
          <w:rFonts w:ascii="Times New Roman" w:hAnsi="Times New Roman" w:cs="Times New Roman"/>
          <w:sz w:val="24"/>
          <w:szCs w:val="24"/>
        </w:rPr>
        <w:t>В</w:t>
      </w:r>
      <w:r w:rsidR="00187ED4" w:rsidRPr="0091708F">
        <w:rPr>
          <w:rFonts w:ascii="Times New Roman" w:hAnsi="Times New Roman" w:cs="Times New Roman"/>
          <w:sz w:val="24"/>
          <w:szCs w:val="24"/>
        </w:rPr>
        <w:t xml:space="preserve"> личном зачете соревнований из пневматического оружия</w:t>
      </w:r>
      <w:r w:rsidR="006902E9">
        <w:rPr>
          <w:rFonts w:ascii="Times New Roman" w:hAnsi="Times New Roman" w:cs="Times New Roman"/>
          <w:sz w:val="24"/>
          <w:szCs w:val="24"/>
        </w:rPr>
        <w:t xml:space="preserve"> Казанцев Филипп- 2 место, </w:t>
      </w:r>
      <w:r w:rsidR="006902E9" w:rsidRPr="006902E9">
        <w:rPr>
          <w:rFonts w:ascii="Times New Roman" w:hAnsi="Times New Roman" w:cs="Times New Roman"/>
          <w:sz w:val="24"/>
          <w:szCs w:val="24"/>
        </w:rPr>
        <w:t xml:space="preserve"> </w:t>
      </w:r>
      <w:r w:rsidR="006902E9" w:rsidRPr="0091708F">
        <w:rPr>
          <w:rFonts w:ascii="Times New Roman" w:hAnsi="Times New Roman" w:cs="Times New Roman"/>
          <w:sz w:val="24"/>
          <w:szCs w:val="24"/>
        </w:rPr>
        <w:t>Неярохин Дмитрий</w:t>
      </w:r>
      <w:r w:rsidR="00187ED4" w:rsidRPr="0091708F">
        <w:rPr>
          <w:rFonts w:ascii="Times New Roman" w:hAnsi="Times New Roman" w:cs="Times New Roman"/>
          <w:sz w:val="24"/>
          <w:szCs w:val="24"/>
        </w:rPr>
        <w:t xml:space="preserve"> занял 3 место в округе.</w:t>
      </w:r>
    </w:p>
    <w:p w:rsidR="00F36A47" w:rsidRDefault="008052D8" w:rsidP="00BB71DB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i/>
          <w:color w:val="181818"/>
          <w:spacing w:val="-8"/>
          <w:sz w:val="24"/>
          <w:szCs w:val="24"/>
          <w:lang w:eastAsia="ru-RU"/>
        </w:rPr>
      </w:pPr>
      <w:r w:rsidRPr="00137A68">
        <w:rPr>
          <w:rFonts w:ascii="Times New Roman" w:eastAsia="Times New Roman" w:hAnsi="Times New Roman" w:cs="Times New Roman"/>
          <w:b/>
          <w:i/>
          <w:color w:val="181818"/>
          <w:spacing w:val="-8"/>
          <w:sz w:val="24"/>
          <w:szCs w:val="24"/>
          <w:lang w:eastAsia="ru-RU"/>
        </w:rPr>
        <w:t xml:space="preserve">    </w:t>
      </w:r>
    </w:p>
    <w:p w:rsidR="00883324" w:rsidRPr="007B4BB1" w:rsidRDefault="008052D8" w:rsidP="00BB71DB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37A68">
        <w:rPr>
          <w:rFonts w:ascii="Times New Roman" w:eastAsia="Times New Roman" w:hAnsi="Times New Roman" w:cs="Times New Roman"/>
          <w:b/>
          <w:i/>
          <w:color w:val="181818"/>
          <w:spacing w:val="-8"/>
          <w:sz w:val="24"/>
          <w:szCs w:val="24"/>
          <w:lang w:eastAsia="ru-RU"/>
        </w:rPr>
        <w:lastRenderedPageBreak/>
        <w:t xml:space="preserve">     </w:t>
      </w:r>
      <w:r w:rsidR="00883324" w:rsidRPr="007B4BB1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Кружок «</w:t>
      </w:r>
      <w:r w:rsidR="00EF1B32" w:rsidRPr="007B4BB1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Ш</w:t>
      </w:r>
      <w:r w:rsidR="0070441A" w:rsidRPr="007B4BB1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ахматное королевство</w:t>
      </w:r>
      <w:r w:rsidR="00883324" w:rsidRPr="007B4BB1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»</w:t>
      </w:r>
      <w:r w:rsidR="00033469" w:rsidRPr="007B4B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(педагог Шишкин В.В.)</w:t>
      </w:r>
    </w:p>
    <w:p w:rsidR="0070441A" w:rsidRPr="007B4BB1" w:rsidRDefault="009E72AA" w:rsidP="00BB71DB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B4B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В  «Шахматном королевстве</w:t>
      </w:r>
      <w:r w:rsidR="00883324" w:rsidRPr="007B4B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 </w:t>
      </w:r>
      <w:r w:rsidRPr="007B4B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имеется</w:t>
      </w:r>
      <w:r w:rsidR="00883324" w:rsidRPr="007B4B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современное оборудование: демонстрационная магнитная доска,  настольные шахматы, электронные часы.   </w:t>
      </w:r>
      <w:r w:rsidR="00883324" w:rsidRPr="007B4BB1">
        <w:rPr>
          <w:rFonts w:ascii="Times New Roman" w:hAnsi="Times New Roman" w:cs="Times New Roman"/>
          <w:color w:val="464646"/>
          <w:sz w:val="24"/>
          <w:szCs w:val="24"/>
        </w:rPr>
        <w:t>На занятиях кружка демонстрация разборов тактик, ходов стала более доступной и наглядной благодаря использованию  интерактивной сенсорной панели.</w:t>
      </w:r>
      <w:r w:rsidR="00883324" w:rsidRPr="007B4B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324" w:rsidRDefault="00A077B8" w:rsidP="00BB71DB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Районном</w:t>
      </w:r>
      <w:r w:rsidR="00150545" w:rsidRPr="007B4B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шахматном</w:t>
      </w:r>
      <w:r w:rsidR="00150545" w:rsidRPr="007B4BB1">
        <w:rPr>
          <w:rFonts w:ascii="Times New Roman" w:hAnsi="Times New Roman" w:cs="Times New Roman"/>
          <w:color w:val="000000"/>
          <w:sz w:val="24"/>
          <w:szCs w:val="24"/>
        </w:rPr>
        <w:t xml:space="preserve"> турнир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150545" w:rsidRPr="007B4B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545" w:rsidRPr="007B4BB1">
        <w:rPr>
          <w:rFonts w:ascii="Times New Roman" w:hAnsi="Times New Roman" w:cs="Times New Roman"/>
          <w:sz w:val="24"/>
          <w:szCs w:val="24"/>
        </w:rPr>
        <w:t>памяти шахматного тренера высшей категории Щербак П. Т. (15-18 ноября 2022г.)</w:t>
      </w:r>
      <w:r w:rsidR="0070441A" w:rsidRPr="007B4BB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Сулина Арина заняла </w:t>
      </w:r>
      <w:r w:rsidR="00150545" w:rsidRPr="007B4BB1">
        <w:rPr>
          <w:rFonts w:ascii="Times New Roman" w:hAnsi="Times New Roman" w:cs="Times New Roman"/>
          <w:sz w:val="24"/>
          <w:szCs w:val="24"/>
        </w:rPr>
        <w:t>2 место</w:t>
      </w:r>
      <w:r w:rsidR="00033469" w:rsidRPr="007B4BB1">
        <w:rPr>
          <w:rFonts w:ascii="Times New Roman" w:hAnsi="Times New Roman" w:cs="Times New Roman"/>
          <w:sz w:val="24"/>
          <w:szCs w:val="24"/>
        </w:rPr>
        <w:t>.</w:t>
      </w:r>
    </w:p>
    <w:p w:rsidR="00A3314C" w:rsidRPr="0004640D" w:rsidRDefault="00A077B8" w:rsidP="0004640D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</w:t>
      </w:r>
      <w:r w:rsidR="00A3314C" w:rsidRPr="00A3314C">
        <w:rPr>
          <w:rFonts w:ascii="Times New Roman" w:hAnsi="Times New Roman" w:cs="Times New Roman"/>
          <w:sz w:val="24"/>
          <w:szCs w:val="28"/>
        </w:rPr>
        <w:t xml:space="preserve">18 марта 2023г. наши юные шахматисты приняли участие в окружном этапе краевых соревнований по шахматам  </w:t>
      </w:r>
      <w:r w:rsidR="00A3314C" w:rsidRPr="00A3314C">
        <w:rPr>
          <w:rFonts w:ascii="Times New Roman" w:hAnsi="Times New Roman" w:cs="Times New Roman"/>
          <w:b/>
          <w:i/>
          <w:sz w:val="24"/>
          <w:szCs w:val="28"/>
        </w:rPr>
        <w:t>«Шахматные звёзды Ставрополья».</w:t>
      </w:r>
      <w:r w:rsidR="00A3314C" w:rsidRPr="00A3314C">
        <w:rPr>
          <w:rFonts w:ascii="Times New Roman" w:hAnsi="Times New Roman" w:cs="Times New Roman"/>
          <w:sz w:val="24"/>
          <w:szCs w:val="28"/>
        </w:rPr>
        <w:t xml:space="preserve"> </w:t>
      </w:r>
      <w:r w:rsidR="00A3314C" w:rsidRPr="00A3314C">
        <w:rPr>
          <w:rFonts w:ascii="Times New Roman" w:hAnsi="Times New Roman" w:cs="Times New Roman"/>
          <w:b/>
          <w:sz w:val="24"/>
          <w:szCs w:val="28"/>
        </w:rPr>
        <w:t>Сулину Арин</w:t>
      </w:r>
      <w:r w:rsidR="00A3314C">
        <w:rPr>
          <w:rFonts w:ascii="Times New Roman" w:hAnsi="Times New Roman" w:cs="Times New Roman"/>
          <w:b/>
          <w:sz w:val="24"/>
          <w:szCs w:val="28"/>
        </w:rPr>
        <w:t>а</w:t>
      </w:r>
      <w:r w:rsidR="00A3314C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A3314C">
        <w:rPr>
          <w:rFonts w:ascii="Times New Roman" w:hAnsi="Times New Roman" w:cs="Times New Roman"/>
          <w:sz w:val="24"/>
          <w:szCs w:val="28"/>
        </w:rPr>
        <w:t>заняла 2 место</w:t>
      </w:r>
      <w:r w:rsidR="00A3314C" w:rsidRPr="00A3314C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="00A3314C" w:rsidRPr="00A3314C">
        <w:rPr>
          <w:rFonts w:ascii="Times New Roman" w:hAnsi="Times New Roman" w:cs="Times New Roman"/>
          <w:b/>
          <w:sz w:val="24"/>
          <w:szCs w:val="28"/>
        </w:rPr>
        <w:t>Вишникина</w:t>
      </w:r>
      <w:proofErr w:type="spellEnd"/>
      <w:r w:rsidR="00A3314C" w:rsidRPr="00A3314C">
        <w:rPr>
          <w:rFonts w:ascii="Times New Roman" w:hAnsi="Times New Roman" w:cs="Times New Roman"/>
          <w:b/>
          <w:sz w:val="24"/>
          <w:szCs w:val="28"/>
        </w:rPr>
        <w:t xml:space="preserve"> Кирилла</w:t>
      </w:r>
      <w:r w:rsidR="00A3314C">
        <w:rPr>
          <w:rFonts w:ascii="Times New Roman" w:hAnsi="Times New Roman" w:cs="Times New Roman"/>
          <w:sz w:val="24"/>
          <w:szCs w:val="28"/>
        </w:rPr>
        <w:t xml:space="preserve"> получил</w:t>
      </w:r>
      <w:proofErr w:type="gramEnd"/>
      <w:r w:rsidR="00A3314C" w:rsidRPr="00A3314C">
        <w:rPr>
          <w:rFonts w:ascii="Times New Roman" w:hAnsi="Times New Roman" w:cs="Times New Roman"/>
          <w:sz w:val="24"/>
          <w:szCs w:val="28"/>
        </w:rPr>
        <w:t xml:space="preserve"> бронзу в своей возрастной категории!</w:t>
      </w:r>
    </w:p>
    <w:p w:rsidR="00883324" w:rsidRPr="007B4BB1" w:rsidRDefault="00883324" w:rsidP="0024657E">
      <w:pPr>
        <w:pStyle w:val="a3"/>
        <w:spacing w:before="0" w:beforeAutospacing="0" w:after="0" w:afterAutospacing="0"/>
        <w:ind w:left="-709"/>
        <w:jc w:val="center"/>
        <w:rPr>
          <w:color w:val="464646"/>
        </w:rPr>
      </w:pPr>
      <w:r w:rsidRPr="007B4BB1">
        <w:rPr>
          <w:b/>
          <w:color w:val="464646"/>
        </w:rPr>
        <w:t xml:space="preserve">Кружок </w:t>
      </w:r>
      <w:r w:rsidRPr="007B4BB1">
        <w:rPr>
          <w:b/>
          <w:color w:val="464646"/>
          <w:shd w:val="clear" w:color="auto" w:fill="F9FAFA"/>
        </w:rPr>
        <w:t>«</w:t>
      </w:r>
      <w:r w:rsidR="0070441A" w:rsidRPr="007B4BB1">
        <w:rPr>
          <w:b/>
          <w:color w:val="464646"/>
          <w:shd w:val="clear" w:color="auto" w:fill="F9FAFA"/>
        </w:rPr>
        <w:t>Журналистика плюс</w:t>
      </w:r>
      <w:r w:rsidR="00033469" w:rsidRPr="007B4BB1">
        <w:rPr>
          <w:b/>
          <w:color w:val="464646"/>
          <w:shd w:val="clear" w:color="auto" w:fill="F9FAFA"/>
        </w:rPr>
        <w:t xml:space="preserve">» </w:t>
      </w:r>
      <w:r w:rsidR="00033469" w:rsidRPr="007B4BB1">
        <w:rPr>
          <w:color w:val="464646"/>
          <w:shd w:val="clear" w:color="auto" w:fill="F9FAFA"/>
        </w:rPr>
        <w:t>(педагог Аненкова А.А.)</w:t>
      </w:r>
    </w:p>
    <w:p w:rsidR="00883324" w:rsidRDefault="00883324" w:rsidP="00BB71DB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464646"/>
          <w:sz w:val="24"/>
          <w:szCs w:val="24"/>
          <w:shd w:val="clear" w:color="auto" w:fill="F9FAFA"/>
        </w:rPr>
      </w:pPr>
      <w:r w:rsidRPr="007B4BB1">
        <w:rPr>
          <w:rFonts w:ascii="Times New Roman" w:hAnsi="Times New Roman" w:cs="Times New Roman"/>
          <w:color w:val="464646"/>
          <w:sz w:val="24"/>
          <w:szCs w:val="24"/>
          <w:shd w:val="clear" w:color="auto" w:fill="F9FAFA"/>
        </w:rPr>
        <w:t xml:space="preserve">            Программа дополнительного образования «Журналистика плюс» направлена на развитие способности правильной и выразительной, воздействующей на ум и чувства читателя или слушателя речи. Применить свои знания при написании статей, создании видеоролика, интервью или репортажа, юным журналистам помогли умения работать с фото и видеоаппаратурой, штативом,  микрофоном, ноутбуком.</w:t>
      </w:r>
    </w:p>
    <w:p w:rsidR="00414965" w:rsidRPr="00414965" w:rsidRDefault="00414965" w:rsidP="00414965">
      <w:pPr>
        <w:pStyle w:val="a3"/>
        <w:shd w:val="clear" w:color="auto" w:fill="FFFFFF"/>
        <w:spacing w:before="0" w:beforeAutospacing="0" w:line="279" w:lineRule="atLeast"/>
        <w:ind w:left="-709" w:firstLine="709"/>
        <w:jc w:val="both"/>
      </w:pPr>
      <w:r w:rsidRPr="00414965">
        <w:rPr>
          <w:bCs/>
        </w:rPr>
        <w:t>Экологический краевой конкурс</w:t>
      </w:r>
      <w:r w:rsidRPr="00414965">
        <w:t xml:space="preserve"> </w:t>
      </w:r>
      <w:r w:rsidRPr="00414965">
        <w:rPr>
          <w:bCs/>
        </w:rPr>
        <w:t xml:space="preserve">«Сафонова дача – заповедная жемчужина Ставрополья». </w:t>
      </w:r>
      <w:r w:rsidRPr="00414965">
        <w:t xml:space="preserve">Мартынов Егор и педагог </w:t>
      </w:r>
      <w:proofErr w:type="spellStart"/>
      <w:r w:rsidRPr="00414965">
        <w:t>Аненкова</w:t>
      </w:r>
      <w:proofErr w:type="spellEnd"/>
      <w:r w:rsidRPr="00414965">
        <w:t xml:space="preserve"> А.А. с </w:t>
      </w:r>
      <w:proofErr w:type="spellStart"/>
      <w:r w:rsidRPr="00414965">
        <w:t>видеопрезентацией</w:t>
      </w:r>
      <w:proofErr w:type="spellEnd"/>
      <w:r w:rsidRPr="00414965">
        <w:t xml:space="preserve"> «Сафонова дача: прошлое и настоящее» заняли 3 место.</w:t>
      </w:r>
    </w:p>
    <w:p w:rsidR="00414965" w:rsidRPr="007B4BB1" w:rsidRDefault="00414965" w:rsidP="00BB71DB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464646"/>
          <w:sz w:val="24"/>
          <w:szCs w:val="24"/>
          <w:shd w:val="clear" w:color="auto" w:fill="F9FAFA"/>
        </w:rPr>
      </w:pPr>
    </w:p>
    <w:p w:rsidR="0070441A" w:rsidRPr="007B4BB1" w:rsidRDefault="0070441A" w:rsidP="00BB71DB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4B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Кружок «Школа Лидеров» </w:t>
      </w:r>
      <w:r w:rsidRPr="007B4BB1">
        <w:rPr>
          <w:rFonts w:ascii="Times New Roman" w:hAnsi="Times New Roman" w:cs="Times New Roman"/>
          <w:bCs/>
          <w:color w:val="000000"/>
          <w:sz w:val="24"/>
          <w:szCs w:val="24"/>
        </w:rPr>
        <w:t>(педагог Зверько Т.А.)</w:t>
      </w:r>
    </w:p>
    <w:p w:rsidR="0070441A" w:rsidRDefault="0070441A" w:rsidP="00BB71D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BB1">
        <w:rPr>
          <w:rFonts w:ascii="Times New Roman" w:hAnsi="Times New Roman" w:cs="Times New Roman"/>
          <w:sz w:val="24"/>
          <w:szCs w:val="24"/>
        </w:rPr>
        <w:t>Содержание программы «Школа Лидеров» направлено на развитие  практической деятельности лидерских качеств личности подростков, их социальной активности. В процесс</w:t>
      </w:r>
      <w:r w:rsidR="00113F38">
        <w:rPr>
          <w:rFonts w:ascii="Times New Roman" w:hAnsi="Times New Roman" w:cs="Times New Roman"/>
          <w:sz w:val="24"/>
          <w:szCs w:val="24"/>
        </w:rPr>
        <w:t>е обучения, учащиеся приобрели</w:t>
      </w:r>
      <w:r w:rsidRPr="007B4BB1">
        <w:rPr>
          <w:rFonts w:ascii="Times New Roman" w:hAnsi="Times New Roman" w:cs="Times New Roman"/>
          <w:sz w:val="24"/>
          <w:szCs w:val="24"/>
        </w:rPr>
        <w:t xml:space="preserve"> конкретные организаторски</w:t>
      </w:r>
      <w:r w:rsidR="00113F38">
        <w:rPr>
          <w:rFonts w:ascii="Times New Roman" w:hAnsi="Times New Roman" w:cs="Times New Roman"/>
          <w:sz w:val="24"/>
          <w:szCs w:val="24"/>
        </w:rPr>
        <w:t xml:space="preserve">е умения и навыки, отрабатывали </w:t>
      </w:r>
      <w:r w:rsidRPr="007B4BB1">
        <w:rPr>
          <w:rFonts w:ascii="Times New Roman" w:hAnsi="Times New Roman" w:cs="Times New Roman"/>
          <w:sz w:val="24"/>
          <w:szCs w:val="24"/>
        </w:rPr>
        <w:t>навыки руководства малым к</w:t>
      </w:r>
      <w:r w:rsidR="00113F38">
        <w:rPr>
          <w:rFonts w:ascii="Times New Roman" w:hAnsi="Times New Roman" w:cs="Times New Roman"/>
          <w:sz w:val="24"/>
          <w:szCs w:val="24"/>
        </w:rPr>
        <w:t>оллективом или группой, получили</w:t>
      </w:r>
      <w:r w:rsidRPr="007B4BB1">
        <w:rPr>
          <w:rFonts w:ascii="Times New Roman" w:hAnsi="Times New Roman" w:cs="Times New Roman"/>
          <w:sz w:val="24"/>
          <w:szCs w:val="24"/>
        </w:rPr>
        <w:t xml:space="preserve"> знания, необходимые для достижения контактности, решение конфликтов и проблемных ситуаций. На занятиях полученные учащимися теоретические знания дополнялись элементами психологического тренинга, ролевыми играми, анализом ситуаций, получением обратной связи. </w:t>
      </w:r>
      <w:r w:rsidR="00113F38">
        <w:rPr>
          <w:rFonts w:ascii="Times New Roman" w:hAnsi="Times New Roman" w:cs="Times New Roman"/>
          <w:sz w:val="24"/>
          <w:szCs w:val="24"/>
        </w:rPr>
        <w:t>Ребята активно помогали</w:t>
      </w:r>
      <w:r w:rsidR="006D634D" w:rsidRPr="007B4BB1">
        <w:rPr>
          <w:rFonts w:ascii="Times New Roman" w:hAnsi="Times New Roman" w:cs="Times New Roman"/>
          <w:sz w:val="24"/>
          <w:szCs w:val="24"/>
        </w:rPr>
        <w:t xml:space="preserve"> волонтерскому движению «Парус надежды» и в организации мероприятий </w:t>
      </w:r>
      <w:hyperlink r:id="rId12" w:tgtFrame="_blank" w:history="1">
        <w:r w:rsidR="006D634D" w:rsidRPr="007B4BB1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Российского движения детей и молодежи «Движение</w:t>
        </w:r>
        <w:proofErr w:type="gramStart"/>
        <w:r w:rsidR="006D634D" w:rsidRPr="007B4BB1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П</w:t>
        </w:r>
        <w:proofErr w:type="gramEnd"/>
        <w:r w:rsidR="006D634D" w:rsidRPr="007B4BB1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ервых»</w:t>
        </w:r>
      </w:hyperlink>
      <w:r w:rsidR="006D634D" w:rsidRPr="007B4B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6D634D" w:rsidRPr="007B4B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D23" w:rsidRPr="007B4BB1" w:rsidRDefault="00743D23" w:rsidP="00BB71D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77E63" w:rsidRPr="007B4BB1" w:rsidRDefault="00033469" w:rsidP="0004640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4B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Кружок </w:t>
      </w:r>
      <w:r w:rsidR="00077E63" w:rsidRPr="007B4B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«Информационные технологии в биологии»</w:t>
      </w:r>
      <w:r w:rsidRPr="007B4B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4BB1">
        <w:rPr>
          <w:rFonts w:ascii="Times New Roman" w:hAnsi="Times New Roman" w:cs="Times New Roman"/>
          <w:bCs/>
          <w:color w:val="000000"/>
          <w:sz w:val="24"/>
          <w:szCs w:val="24"/>
        </w:rPr>
        <w:t>(педагог Зверько Т.А.)</w:t>
      </w:r>
    </w:p>
    <w:p w:rsidR="00077E63" w:rsidRDefault="00077E63" w:rsidP="00BB71D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7B4BB1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Курс предназначен для учащихся, углубленно изучающих науки естественного цикла, и направлен на решение задач из курса биологии с помощью современных информационных технологий. Таким образом, в рамках занятий кру</w:t>
      </w:r>
      <w:bookmarkStart w:id="0" w:name="_GoBack"/>
      <w:bookmarkEnd w:id="0"/>
      <w:r w:rsidRPr="007B4BB1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жка происходит интеграция биологии и информатики.</w:t>
      </w:r>
    </w:p>
    <w:p w:rsidR="00743D23" w:rsidRPr="007B4BB1" w:rsidRDefault="00743D23" w:rsidP="00BB71D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77E63" w:rsidRPr="007B4BB1" w:rsidRDefault="00033469" w:rsidP="00BB71DB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4B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Кружок </w:t>
      </w:r>
      <w:r w:rsidR="00077E63" w:rsidRPr="007B4B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«Цифровая лаборатория эколога»</w:t>
      </w:r>
      <w:r w:rsidRPr="007B4B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(педагог Зверько Т.А.)</w:t>
      </w:r>
    </w:p>
    <w:p w:rsidR="00CD5635" w:rsidRPr="007B4BB1" w:rsidRDefault="00077E63" w:rsidP="00BB71D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4B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занят</w:t>
      </w:r>
      <w:r w:rsidR="00113F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иях кружка обучающиеся выполняли</w:t>
      </w:r>
      <w:r w:rsidRPr="007B4B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лабораторные работы с использованием оборудования цифровой лаборатории </w:t>
      </w:r>
      <w:proofErr w:type="spellStart"/>
      <w:r w:rsidRPr="007B4B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Releon</w:t>
      </w:r>
      <w:proofErr w:type="spellEnd"/>
      <w:r w:rsidR="00113F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 анализировали</w:t>
      </w:r>
      <w:r w:rsidRPr="007B4B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полученные экспе</w:t>
      </w:r>
      <w:r w:rsidR="00113F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риментальные результаты и делали</w:t>
      </w:r>
      <w:r w:rsidRPr="007B4B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их основе с</w:t>
      </w:r>
      <w:r w:rsidR="00113F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оответствующие выводы, выполняли</w:t>
      </w:r>
      <w:r w:rsidRPr="007B4B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научно-исследовательские работы и проекты</w:t>
      </w:r>
      <w:r w:rsidR="00246B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биологии и экологии.</w:t>
      </w:r>
    </w:p>
    <w:p w:rsidR="00705DF3" w:rsidRPr="007B4BB1" w:rsidRDefault="00705DF3" w:rsidP="00705DF3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BB1">
        <w:rPr>
          <w:rFonts w:ascii="Times New Roman" w:hAnsi="Times New Roman" w:cs="Times New Roman"/>
          <w:b/>
          <w:sz w:val="24"/>
          <w:szCs w:val="24"/>
        </w:rPr>
        <w:t xml:space="preserve">На федеральном уровне </w:t>
      </w:r>
    </w:p>
    <w:p w:rsidR="00705DF3" w:rsidRPr="007B4BB1" w:rsidRDefault="0004640D" w:rsidP="00705DF3">
      <w:pPr>
        <w:pStyle w:val="a4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- 3</w:t>
      </w:r>
      <w:r w:rsidR="00705DF3" w:rsidRPr="007B4B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победителя, 1 призер и 1 финалист</w:t>
      </w:r>
      <w:r w:rsidR="00705DF3" w:rsidRPr="007B4BB1">
        <w:rPr>
          <w:rFonts w:ascii="Times New Roman" w:hAnsi="Times New Roman"/>
          <w:sz w:val="24"/>
          <w:szCs w:val="24"/>
        </w:rPr>
        <w:t xml:space="preserve"> Всероссийского фестиваля творческих открытий и инициатив «Леонардо» </w:t>
      </w:r>
      <w:proofErr w:type="gramStart"/>
      <w:r w:rsidR="00705DF3" w:rsidRPr="007B4BB1">
        <w:rPr>
          <w:rFonts w:ascii="Times New Roman" w:hAnsi="Times New Roman"/>
          <w:sz w:val="24"/>
          <w:szCs w:val="24"/>
        </w:rPr>
        <w:t>г</w:t>
      </w:r>
      <w:proofErr w:type="gramEnd"/>
      <w:r w:rsidR="00705DF3" w:rsidRPr="007B4BB1">
        <w:rPr>
          <w:rFonts w:ascii="Times New Roman" w:hAnsi="Times New Roman"/>
          <w:sz w:val="24"/>
          <w:szCs w:val="24"/>
        </w:rPr>
        <w:t>. Москва;</w:t>
      </w:r>
    </w:p>
    <w:p w:rsidR="00705DF3" w:rsidRPr="007B4BB1" w:rsidRDefault="0004640D" w:rsidP="00705DF3">
      <w:pPr>
        <w:pStyle w:val="a4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705DF3" w:rsidRPr="007B4BB1">
        <w:rPr>
          <w:rFonts w:ascii="Times New Roman" w:hAnsi="Times New Roman"/>
          <w:sz w:val="24"/>
          <w:szCs w:val="24"/>
        </w:rPr>
        <w:t>Всероссийский</w:t>
      </w:r>
      <w:proofErr w:type="gramEnd"/>
      <w:r w:rsidR="00705DF3" w:rsidRPr="007B4B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5DF3" w:rsidRPr="007B4BB1">
        <w:rPr>
          <w:rFonts w:ascii="Times New Roman" w:hAnsi="Times New Roman"/>
          <w:sz w:val="24"/>
          <w:szCs w:val="24"/>
        </w:rPr>
        <w:t>хакатон</w:t>
      </w:r>
      <w:proofErr w:type="spellEnd"/>
      <w:r w:rsidR="00705DF3" w:rsidRPr="007B4BB1">
        <w:rPr>
          <w:rFonts w:ascii="Times New Roman" w:hAnsi="Times New Roman"/>
          <w:sz w:val="24"/>
          <w:szCs w:val="24"/>
        </w:rPr>
        <w:t xml:space="preserve"> по биотехнологиям. </w:t>
      </w:r>
      <w:proofErr w:type="spellStart"/>
      <w:r w:rsidR="00705DF3" w:rsidRPr="007B4BB1">
        <w:rPr>
          <w:rFonts w:ascii="Times New Roman" w:hAnsi="Times New Roman"/>
          <w:sz w:val="24"/>
          <w:szCs w:val="24"/>
        </w:rPr>
        <w:t>Биохакатон</w:t>
      </w:r>
      <w:proofErr w:type="spellEnd"/>
      <w:r w:rsidR="00705DF3" w:rsidRPr="007B4BB1">
        <w:rPr>
          <w:rFonts w:ascii="Times New Roman" w:hAnsi="Times New Roman"/>
          <w:sz w:val="24"/>
          <w:szCs w:val="24"/>
        </w:rPr>
        <w:t xml:space="preserve"> (г.</w:t>
      </w:r>
      <w:r w:rsidR="00555C36">
        <w:rPr>
          <w:rFonts w:ascii="Times New Roman" w:hAnsi="Times New Roman"/>
          <w:sz w:val="24"/>
          <w:szCs w:val="24"/>
        </w:rPr>
        <w:t xml:space="preserve"> </w:t>
      </w:r>
      <w:r w:rsidR="00705DF3" w:rsidRPr="007B4BB1">
        <w:rPr>
          <w:rFonts w:ascii="Times New Roman" w:hAnsi="Times New Roman"/>
          <w:sz w:val="24"/>
          <w:szCs w:val="24"/>
        </w:rPr>
        <w:t>Санкт-Петербург) – призер Зверько Илья.</w:t>
      </w:r>
    </w:p>
    <w:p w:rsidR="0004640D" w:rsidRPr="00743D23" w:rsidRDefault="00743D23" w:rsidP="00743D23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4640D" w:rsidRPr="0004640D">
        <w:rPr>
          <w:rFonts w:ascii="Times New Roman" w:hAnsi="Times New Roman" w:cs="Times New Roman"/>
          <w:sz w:val="24"/>
          <w:szCs w:val="24"/>
        </w:rPr>
        <w:t xml:space="preserve">Оганесян Марина, </w:t>
      </w:r>
      <w:proofErr w:type="spellStart"/>
      <w:r w:rsidR="0004640D" w:rsidRPr="0004640D">
        <w:rPr>
          <w:rFonts w:ascii="Times New Roman" w:hAnsi="Times New Roman" w:cs="Times New Roman"/>
          <w:sz w:val="24"/>
          <w:szCs w:val="24"/>
        </w:rPr>
        <w:t>Щейхгасанова</w:t>
      </w:r>
      <w:proofErr w:type="spellEnd"/>
      <w:r w:rsidR="0004640D" w:rsidRPr="0004640D">
        <w:rPr>
          <w:rFonts w:ascii="Times New Roman" w:hAnsi="Times New Roman" w:cs="Times New Roman"/>
          <w:sz w:val="24"/>
          <w:szCs w:val="24"/>
        </w:rPr>
        <w:t xml:space="preserve"> Ума и Тищенко Елизавета стали участницами </w:t>
      </w:r>
      <w:r w:rsidR="0004640D" w:rsidRPr="0004640D">
        <w:rPr>
          <w:rFonts w:ascii="Times New Roman" w:hAnsi="Times New Roman" w:cs="Times New Roman"/>
          <w:sz w:val="24"/>
          <w:szCs w:val="24"/>
          <w:lang w:val="en-US"/>
        </w:rPr>
        <w:t>XXVI</w:t>
      </w:r>
      <w:r w:rsidR="0004640D" w:rsidRPr="0004640D">
        <w:rPr>
          <w:rFonts w:ascii="Times New Roman" w:hAnsi="Times New Roman" w:cs="Times New Roman"/>
          <w:sz w:val="24"/>
          <w:szCs w:val="24"/>
        </w:rPr>
        <w:t xml:space="preserve"> Российской научной конференции школьников «Открытие» г</w:t>
      </w:r>
      <w:proofErr w:type="gramStart"/>
      <w:r w:rsidR="0004640D" w:rsidRPr="0004640D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="0004640D" w:rsidRPr="0004640D">
        <w:rPr>
          <w:rFonts w:ascii="Times New Roman" w:hAnsi="Times New Roman" w:cs="Times New Roman"/>
          <w:sz w:val="24"/>
          <w:szCs w:val="24"/>
        </w:rPr>
        <w:t xml:space="preserve">рославль. Девочки защищали проекты по  оценке экологического состояния рек Кумы и </w:t>
      </w:r>
      <w:proofErr w:type="spellStart"/>
      <w:r w:rsidR="0004640D" w:rsidRPr="0004640D">
        <w:rPr>
          <w:rFonts w:ascii="Times New Roman" w:hAnsi="Times New Roman" w:cs="Times New Roman"/>
          <w:sz w:val="24"/>
          <w:szCs w:val="24"/>
        </w:rPr>
        <w:t>Подкумка</w:t>
      </w:r>
      <w:proofErr w:type="spellEnd"/>
      <w:r w:rsidR="0004640D" w:rsidRPr="0004640D">
        <w:rPr>
          <w:rFonts w:ascii="Times New Roman" w:hAnsi="Times New Roman" w:cs="Times New Roman"/>
          <w:sz w:val="24"/>
          <w:szCs w:val="24"/>
        </w:rPr>
        <w:t xml:space="preserve"> и  разработке оптимальных условий выращивания клубники на Ставрополье.</w:t>
      </w:r>
    </w:p>
    <w:p w:rsidR="00705DF3" w:rsidRPr="007B4BB1" w:rsidRDefault="00705DF3" w:rsidP="00705DF3">
      <w:pPr>
        <w:pStyle w:val="a4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7B4BB1">
        <w:rPr>
          <w:rFonts w:ascii="Times New Roman" w:hAnsi="Times New Roman"/>
          <w:b/>
          <w:sz w:val="24"/>
          <w:szCs w:val="24"/>
        </w:rPr>
        <w:lastRenderedPageBreak/>
        <w:t xml:space="preserve">На региональном уровне – </w:t>
      </w:r>
      <w:r w:rsidRPr="007B4BB1">
        <w:rPr>
          <w:rFonts w:ascii="Times New Roman" w:hAnsi="Times New Roman"/>
          <w:sz w:val="24"/>
          <w:szCs w:val="24"/>
        </w:rPr>
        <w:t xml:space="preserve">в 2022-23 </w:t>
      </w:r>
      <w:proofErr w:type="spellStart"/>
      <w:r w:rsidRPr="007B4BB1">
        <w:rPr>
          <w:rFonts w:ascii="Times New Roman" w:hAnsi="Times New Roman"/>
          <w:sz w:val="24"/>
          <w:szCs w:val="24"/>
        </w:rPr>
        <w:t>уч</w:t>
      </w:r>
      <w:proofErr w:type="gramStart"/>
      <w:r w:rsidRPr="007B4BB1">
        <w:rPr>
          <w:rFonts w:ascii="Times New Roman" w:hAnsi="Times New Roman"/>
          <w:sz w:val="24"/>
          <w:szCs w:val="24"/>
        </w:rPr>
        <w:t>.г</w:t>
      </w:r>
      <w:proofErr w:type="gramEnd"/>
      <w:r w:rsidRPr="007B4BB1">
        <w:rPr>
          <w:rFonts w:ascii="Times New Roman" w:hAnsi="Times New Roman"/>
          <w:sz w:val="24"/>
          <w:szCs w:val="24"/>
        </w:rPr>
        <w:t>оду</w:t>
      </w:r>
      <w:proofErr w:type="spellEnd"/>
      <w:r w:rsidRPr="007B4BB1">
        <w:rPr>
          <w:rFonts w:ascii="Times New Roman" w:hAnsi="Times New Roman"/>
          <w:b/>
          <w:sz w:val="24"/>
          <w:szCs w:val="24"/>
        </w:rPr>
        <w:t xml:space="preserve"> </w:t>
      </w:r>
      <w:r w:rsidRPr="007B4BB1">
        <w:rPr>
          <w:rFonts w:ascii="Times New Roman" w:hAnsi="Times New Roman"/>
          <w:sz w:val="24"/>
          <w:szCs w:val="24"/>
        </w:rPr>
        <w:t xml:space="preserve">победитель Ставропольского краевого открытого научно-инженерного исследовательского конкурса – Тищенко Елизавета. Стала победителем в секции «Органическая и неорганическая химия»,  исследовала способы снижения </w:t>
      </w:r>
      <w:proofErr w:type="spellStart"/>
      <w:r w:rsidRPr="007B4BB1">
        <w:rPr>
          <w:rFonts w:ascii="Times New Roman" w:hAnsi="Times New Roman"/>
          <w:sz w:val="24"/>
          <w:szCs w:val="24"/>
        </w:rPr>
        <w:t>рН</w:t>
      </w:r>
      <w:proofErr w:type="spellEnd"/>
      <w:r w:rsidRPr="007B4BB1">
        <w:rPr>
          <w:rFonts w:ascii="Times New Roman" w:hAnsi="Times New Roman"/>
          <w:sz w:val="24"/>
          <w:szCs w:val="24"/>
        </w:rPr>
        <w:t xml:space="preserve"> почвы для выращивания голубики в условиях Ставропольского края.</w:t>
      </w:r>
    </w:p>
    <w:p w:rsidR="00705DF3" w:rsidRPr="007B4BB1" w:rsidRDefault="00705DF3" w:rsidP="00705DF3">
      <w:pPr>
        <w:pStyle w:val="a4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7B4BB1">
        <w:rPr>
          <w:rFonts w:ascii="Times New Roman" w:hAnsi="Times New Roman"/>
          <w:sz w:val="24"/>
          <w:szCs w:val="24"/>
        </w:rPr>
        <w:t>Российский открытый молодёжный водный конкурс - 2023, очный региональный этап, 1 чел. – победитель (</w:t>
      </w:r>
      <w:proofErr w:type="spellStart"/>
      <w:r w:rsidRPr="007B4BB1">
        <w:rPr>
          <w:rFonts w:ascii="Times New Roman" w:hAnsi="Times New Roman"/>
          <w:sz w:val="24"/>
          <w:szCs w:val="24"/>
        </w:rPr>
        <w:t>Абдулаева</w:t>
      </w:r>
      <w:proofErr w:type="spellEnd"/>
      <w:r w:rsidRPr="007B4B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4BB1">
        <w:rPr>
          <w:rFonts w:ascii="Times New Roman" w:hAnsi="Times New Roman"/>
          <w:sz w:val="24"/>
          <w:szCs w:val="24"/>
        </w:rPr>
        <w:t>Виолетта</w:t>
      </w:r>
      <w:proofErr w:type="spellEnd"/>
      <w:r w:rsidRPr="007B4BB1">
        <w:rPr>
          <w:rFonts w:ascii="Times New Roman" w:hAnsi="Times New Roman"/>
          <w:sz w:val="24"/>
          <w:szCs w:val="24"/>
        </w:rPr>
        <w:t xml:space="preserve">). Исследовательский проект на тему «Анализ </w:t>
      </w:r>
      <w:proofErr w:type="spellStart"/>
      <w:r w:rsidRPr="007B4BB1">
        <w:rPr>
          <w:rFonts w:ascii="Times New Roman" w:hAnsi="Times New Roman"/>
          <w:sz w:val="24"/>
          <w:szCs w:val="24"/>
        </w:rPr>
        <w:t>альгоценоза</w:t>
      </w:r>
      <w:proofErr w:type="spellEnd"/>
      <w:r w:rsidRPr="007B4BB1">
        <w:rPr>
          <w:rFonts w:ascii="Times New Roman" w:hAnsi="Times New Roman"/>
          <w:sz w:val="24"/>
          <w:szCs w:val="24"/>
        </w:rPr>
        <w:t xml:space="preserve"> водоемов с. Краснокумского».</w:t>
      </w:r>
    </w:p>
    <w:p w:rsidR="00705DF3" w:rsidRPr="00705DF3" w:rsidRDefault="00705DF3" w:rsidP="00705DF3">
      <w:pPr>
        <w:tabs>
          <w:tab w:val="left" w:pos="2242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B4BB1">
        <w:rPr>
          <w:rFonts w:ascii="Times New Roman" w:hAnsi="Times New Roman" w:cs="Times New Roman"/>
          <w:sz w:val="24"/>
          <w:szCs w:val="24"/>
        </w:rPr>
        <w:t>Три года подряд кружковцы являются победителями и призерами регионального этапа Всероссийского конкурса «Юннат», Всероссийского конкурса юных исследователей окружающей среды;</w:t>
      </w:r>
    </w:p>
    <w:p w:rsidR="007B4BB1" w:rsidRPr="007B4BB1" w:rsidRDefault="00883324" w:rsidP="00BB71DB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B4BB1">
        <w:rPr>
          <w:rFonts w:ascii="Times New Roman" w:hAnsi="Times New Roman" w:cs="Times New Roman"/>
          <w:b/>
          <w:sz w:val="24"/>
          <w:szCs w:val="24"/>
        </w:rPr>
        <w:t xml:space="preserve">На муниципальном уровне </w:t>
      </w:r>
      <w:r w:rsidR="00FF62F8" w:rsidRPr="007B4BB1">
        <w:rPr>
          <w:rFonts w:ascii="Times New Roman" w:hAnsi="Times New Roman" w:cs="Times New Roman"/>
          <w:b/>
          <w:sz w:val="24"/>
          <w:szCs w:val="24"/>
        </w:rPr>
        <w:t>–</w:t>
      </w:r>
      <w:r w:rsidRPr="007B4B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62F8" w:rsidRPr="007B4BB1">
        <w:rPr>
          <w:rFonts w:ascii="Times New Roman" w:hAnsi="Times New Roman" w:cs="Times New Roman"/>
          <w:sz w:val="24"/>
          <w:szCs w:val="24"/>
        </w:rPr>
        <w:t>в этом году</w:t>
      </w:r>
      <w:r w:rsidR="00FF62F8" w:rsidRPr="007B4B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441A" w:rsidRPr="007B4BB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победители </w:t>
      </w:r>
      <w:r w:rsidR="0070441A" w:rsidRPr="007B4BB1">
        <w:rPr>
          <w:rFonts w:ascii="Times New Roman" w:hAnsi="Times New Roman" w:cs="Times New Roman"/>
          <w:sz w:val="24"/>
          <w:szCs w:val="24"/>
        </w:rPr>
        <w:t xml:space="preserve">Всероссийской олимпиады школьников по экологии Оганесян Марина и </w:t>
      </w:r>
      <w:proofErr w:type="spellStart"/>
      <w:r w:rsidR="0070441A" w:rsidRPr="007B4BB1">
        <w:rPr>
          <w:rFonts w:ascii="Times New Roman" w:hAnsi="Times New Roman" w:cs="Times New Roman"/>
          <w:sz w:val="24"/>
          <w:szCs w:val="24"/>
        </w:rPr>
        <w:t>Щейхгасанова</w:t>
      </w:r>
      <w:proofErr w:type="spellEnd"/>
      <w:r w:rsidR="0070441A" w:rsidRPr="007B4BB1">
        <w:rPr>
          <w:rFonts w:ascii="Times New Roman" w:hAnsi="Times New Roman" w:cs="Times New Roman"/>
          <w:sz w:val="24"/>
          <w:szCs w:val="24"/>
        </w:rPr>
        <w:t xml:space="preserve"> Ума  и по биологии Набиева Евгения.</w:t>
      </w:r>
    </w:p>
    <w:p w:rsidR="00FF62F8" w:rsidRPr="007B4BB1" w:rsidRDefault="00FF62F8" w:rsidP="00BB71DB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B4BB1">
        <w:rPr>
          <w:rFonts w:ascii="Times New Roman" w:hAnsi="Times New Roman" w:cs="Times New Roman"/>
          <w:sz w:val="24"/>
          <w:szCs w:val="24"/>
        </w:rPr>
        <w:t xml:space="preserve">2023 г. </w:t>
      </w:r>
      <w:r w:rsidR="007B4BB1" w:rsidRPr="007B4BB1">
        <w:rPr>
          <w:rFonts w:ascii="Times New Roman" w:hAnsi="Times New Roman" w:cs="Times New Roman"/>
          <w:sz w:val="24"/>
          <w:szCs w:val="24"/>
        </w:rPr>
        <w:t>в</w:t>
      </w:r>
      <w:r w:rsidR="007B4BB1" w:rsidRPr="007B4B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4BB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B4BB1">
        <w:rPr>
          <w:rFonts w:ascii="Times New Roman" w:hAnsi="Times New Roman" w:cs="Times New Roman"/>
          <w:sz w:val="24"/>
          <w:szCs w:val="24"/>
        </w:rPr>
        <w:t xml:space="preserve"> открытом Фестивале исследовательских и проектных работ «Есть идея»</w:t>
      </w:r>
      <w:r w:rsidR="007B4BB1" w:rsidRPr="007B4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BB1" w:rsidRPr="007B4BB1">
        <w:rPr>
          <w:rFonts w:ascii="Times New Roman" w:hAnsi="Times New Roman" w:cs="Times New Roman"/>
          <w:sz w:val="24"/>
          <w:szCs w:val="24"/>
        </w:rPr>
        <w:t>кванториума</w:t>
      </w:r>
      <w:proofErr w:type="spellEnd"/>
      <w:r w:rsidR="007B4BB1" w:rsidRPr="007B4BB1">
        <w:rPr>
          <w:rFonts w:ascii="Times New Roman" w:hAnsi="Times New Roman" w:cs="Times New Roman"/>
          <w:sz w:val="24"/>
          <w:szCs w:val="24"/>
        </w:rPr>
        <w:t xml:space="preserve"> г.Георгиевска </w:t>
      </w:r>
      <w:proofErr w:type="spellStart"/>
      <w:r w:rsidR="007B4BB1" w:rsidRPr="007B4BB1">
        <w:rPr>
          <w:rFonts w:ascii="Times New Roman" w:hAnsi="Times New Roman" w:cs="Times New Roman"/>
          <w:sz w:val="24"/>
          <w:szCs w:val="24"/>
        </w:rPr>
        <w:t>Лазаренок</w:t>
      </w:r>
      <w:proofErr w:type="spellEnd"/>
      <w:r w:rsidR="007B4BB1" w:rsidRPr="007B4BB1">
        <w:rPr>
          <w:rFonts w:ascii="Times New Roman" w:hAnsi="Times New Roman" w:cs="Times New Roman"/>
          <w:sz w:val="24"/>
          <w:szCs w:val="24"/>
        </w:rPr>
        <w:t xml:space="preserve"> Ярослав выступал с проектом «</w:t>
      </w:r>
      <w:r w:rsidR="007B4BB1" w:rsidRPr="007B4B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Биомеханика в тяжелой атлетике».</w:t>
      </w:r>
    </w:p>
    <w:p w:rsidR="00743D23" w:rsidRDefault="00743D23" w:rsidP="00BB71DB">
      <w:pPr>
        <w:pStyle w:val="a4"/>
        <w:spacing w:after="0" w:line="240" w:lineRule="auto"/>
        <w:ind w:left="-709"/>
        <w:jc w:val="both"/>
        <w:rPr>
          <w:rFonts w:ascii="Times New Roman" w:eastAsia="Times New Roman" w:hAnsi="Times New Roman"/>
          <w:b/>
          <w:i/>
          <w:color w:val="181818"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181818"/>
          <w:spacing w:val="-8"/>
          <w:sz w:val="24"/>
          <w:szCs w:val="24"/>
          <w:lang w:eastAsia="ru-RU"/>
        </w:rPr>
        <w:t xml:space="preserve">            </w:t>
      </w:r>
      <w:r w:rsidR="00071AEC">
        <w:rPr>
          <w:rFonts w:ascii="Times New Roman" w:eastAsia="Times New Roman" w:hAnsi="Times New Roman"/>
          <w:b/>
          <w:i/>
          <w:color w:val="181818"/>
          <w:spacing w:val="-8"/>
          <w:sz w:val="24"/>
          <w:szCs w:val="24"/>
          <w:lang w:eastAsia="ru-RU"/>
        </w:rPr>
        <w:t xml:space="preserve"> </w:t>
      </w:r>
    </w:p>
    <w:p w:rsidR="00055C40" w:rsidRPr="007B4BB1" w:rsidRDefault="00A077B8" w:rsidP="00BB71DB">
      <w:pPr>
        <w:pStyle w:val="a4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055C40" w:rsidRPr="007B4BB1">
        <w:rPr>
          <w:rFonts w:ascii="Times New Roman" w:hAnsi="Times New Roman"/>
          <w:b/>
          <w:sz w:val="24"/>
          <w:szCs w:val="24"/>
        </w:rPr>
        <w:t>Оганесян Марина</w:t>
      </w:r>
      <w:r w:rsidR="00055C40" w:rsidRPr="007B4BB1">
        <w:rPr>
          <w:rFonts w:ascii="Times New Roman" w:hAnsi="Times New Roman"/>
          <w:sz w:val="24"/>
          <w:szCs w:val="24"/>
        </w:rPr>
        <w:t xml:space="preserve">  в 2022 году получила звание «Достояние ГГО», награждена поездкой в детский центр «Артек». Она - </w:t>
      </w:r>
      <w:r w:rsidR="00055C40" w:rsidRPr="007B4BB1">
        <w:rPr>
          <w:rFonts w:ascii="Times New Roman" w:hAnsi="Times New Roman"/>
          <w:b/>
          <w:sz w:val="24"/>
          <w:szCs w:val="24"/>
        </w:rPr>
        <w:t xml:space="preserve"> </w:t>
      </w:r>
      <w:r w:rsidR="00055C40" w:rsidRPr="007B4BB1">
        <w:rPr>
          <w:rFonts w:ascii="Times New Roman" w:hAnsi="Times New Roman"/>
          <w:sz w:val="24"/>
          <w:szCs w:val="24"/>
        </w:rPr>
        <w:t xml:space="preserve">победитель  Всероссийской олимпиады школьников по экологии в округе в этом и прошлом году, а  в 2021-22 </w:t>
      </w:r>
      <w:proofErr w:type="spellStart"/>
      <w:r w:rsidR="00055C40" w:rsidRPr="007B4BB1">
        <w:rPr>
          <w:rFonts w:ascii="Times New Roman" w:hAnsi="Times New Roman"/>
          <w:sz w:val="24"/>
          <w:szCs w:val="24"/>
        </w:rPr>
        <w:t>уч.году</w:t>
      </w:r>
      <w:proofErr w:type="spellEnd"/>
      <w:r w:rsidR="00055C40" w:rsidRPr="007B4BB1">
        <w:rPr>
          <w:rFonts w:ascii="Times New Roman" w:hAnsi="Times New Roman"/>
          <w:sz w:val="24"/>
          <w:szCs w:val="24"/>
        </w:rPr>
        <w:t xml:space="preserve"> – была первой в Ставропольском крае. В марте 2022 г. стала победителем в номинации "Экология" Всероссийского фестиваля творческих открытий и инициатив «Леонардо» в г. Москва. Марина работала над проблемой </w:t>
      </w:r>
      <w:proofErr w:type="spellStart"/>
      <w:r w:rsidR="00055C40" w:rsidRPr="007B4BB1">
        <w:rPr>
          <w:rFonts w:ascii="Times New Roman" w:hAnsi="Times New Roman"/>
          <w:sz w:val="24"/>
          <w:szCs w:val="24"/>
        </w:rPr>
        <w:t>распреснения</w:t>
      </w:r>
      <w:proofErr w:type="spellEnd"/>
      <w:r w:rsidR="00055C40" w:rsidRPr="007B4BB1">
        <w:rPr>
          <w:rFonts w:ascii="Times New Roman" w:hAnsi="Times New Roman"/>
          <w:sz w:val="24"/>
          <w:szCs w:val="24"/>
        </w:rPr>
        <w:t xml:space="preserve"> озера </w:t>
      </w:r>
      <w:proofErr w:type="spellStart"/>
      <w:r w:rsidR="00055C40" w:rsidRPr="007B4BB1">
        <w:rPr>
          <w:rFonts w:ascii="Times New Roman" w:hAnsi="Times New Roman"/>
          <w:sz w:val="24"/>
          <w:szCs w:val="24"/>
        </w:rPr>
        <w:t>Тамбукан</w:t>
      </w:r>
      <w:proofErr w:type="spellEnd"/>
      <w:r w:rsidR="00055C40" w:rsidRPr="007B4BB1">
        <w:rPr>
          <w:rFonts w:ascii="Times New Roman" w:hAnsi="Times New Roman"/>
          <w:sz w:val="24"/>
          <w:szCs w:val="24"/>
        </w:rPr>
        <w:t>. Провела анализ изменения гидрохимического режима озера. На региональном этапе Всер</w:t>
      </w:r>
      <w:r w:rsidR="00475850">
        <w:rPr>
          <w:rFonts w:ascii="Times New Roman" w:hAnsi="Times New Roman"/>
          <w:sz w:val="24"/>
          <w:szCs w:val="24"/>
        </w:rPr>
        <w:t xml:space="preserve">оссийского конкурса </w:t>
      </w:r>
      <w:r w:rsidR="00552C9E">
        <w:rPr>
          <w:rFonts w:ascii="Times New Roman" w:hAnsi="Times New Roman"/>
          <w:sz w:val="24"/>
          <w:szCs w:val="24"/>
        </w:rPr>
        <w:t>«</w:t>
      </w:r>
      <w:r w:rsidR="00475850">
        <w:rPr>
          <w:rFonts w:ascii="Times New Roman" w:hAnsi="Times New Roman"/>
          <w:sz w:val="24"/>
          <w:szCs w:val="24"/>
        </w:rPr>
        <w:t>Юннат -2021</w:t>
      </w:r>
      <w:r w:rsidR="00552C9E">
        <w:rPr>
          <w:rFonts w:ascii="Times New Roman" w:hAnsi="Times New Roman"/>
          <w:sz w:val="24"/>
          <w:szCs w:val="24"/>
        </w:rPr>
        <w:t>»</w:t>
      </w:r>
      <w:r w:rsidR="00055C40" w:rsidRPr="007B4BB1">
        <w:rPr>
          <w:rFonts w:ascii="Times New Roman" w:hAnsi="Times New Roman"/>
          <w:sz w:val="24"/>
          <w:szCs w:val="24"/>
        </w:rPr>
        <w:t xml:space="preserve">  Оганесян Марина стала призером. Марина предложила оптимальную программу выращивания пеларгонии зональной в условиях зимней вегетации.</w:t>
      </w:r>
    </w:p>
    <w:p w:rsidR="00743D23" w:rsidRDefault="00883324" w:rsidP="003F1200">
      <w:pPr>
        <w:ind w:left="-709"/>
        <w:jc w:val="center"/>
        <w:rPr>
          <w:b/>
        </w:rPr>
      </w:pPr>
      <w:r w:rsidRPr="007B4BB1">
        <w:rPr>
          <w:b/>
        </w:rPr>
        <w:t xml:space="preserve">         </w:t>
      </w:r>
    </w:p>
    <w:p w:rsidR="00743D23" w:rsidRDefault="00743D23" w:rsidP="003F1200">
      <w:pPr>
        <w:ind w:left="-709"/>
        <w:jc w:val="center"/>
        <w:rPr>
          <w:b/>
        </w:rPr>
      </w:pPr>
    </w:p>
    <w:p w:rsidR="00883324" w:rsidRPr="003F1200" w:rsidRDefault="00883324" w:rsidP="003F1200">
      <w:pPr>
        <w:ind w:left="-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B4BB1">
        <w:rPr>
          <w:b/>
        </w:rPr>
        <w:t xml:space="preserve">        </w:t>
      </w:r>
      <w:r w:rsidR="003F1200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3F1200" w:rsidRPr="00883324">
        <w:rPr>
          <w:rFonts w:ascii="Times New Roman" w:eastAsia="Calibri" w:hAnsi="Times New Roman" w:cs="Times New Roman"/>
          <w:b/>
          <w:sz w:val="24"/>
          <w:szCs w:val="24"/>
        </w:rPr>
        <w:t xml:space="preserve">обедители </w:t>
      </w:r>
      <w:r w:rsidR="003F1200">
        <w:rPr>
          <w:rFonts w:ascii="Times New Roman" w:eastAsia="Calibri" w:hAnsi="Times New Roman" w:cs="Times New Roman"/>
          <w:b/>
          <w:sz w:val="24"/>
          <w:szCs w:val="24"/>
        </w:rPr>
        <w:t>и п</w:t>
      </w:r>
      <w:r w:rsidR="003F1200" w:rsidRPr="00883324">
        <w:rPr>
          <w:rFonts w:ascii="Times New Roman" w:eastAsia="Calibri" w:hAnsi="Times New Roman" w:cs="Times New Roman"/>
          <w:b/>
          <w:sz w:val="24"/>
          <w:szCs w:val="24"/>
        </w:rPr>
        <w:t>ризёры конкурсов и олимпиад</w:t>
      </w:r>
    </w:p>
    <w:p w:rsidR="00883324" w:rsidRPr="00883324" w:rsidRDefault="002248AD" w:rsidP="00077E63">
      <w:pPr>
        <w:pStyle w:val="a3"/>
        <w:shd w:val="clear" w:color="auto" w:fill="FFFFFF"/>
        <w:spacing w:before="0" w:beforeAutospacing="0" w:after="0" w:afterAutospacing="0"/>
        <w:ind w:left="-709"/>
        <w:jc w:val="both"/>
      </w:pPr>
      <w:r>
        <w:rPr>
          <w:noProof/>
        </w:rPr>
        <w:drawing>
          <wp:inline distT="0" distB="0" distL="0" distR="0">
            <wp:extent cx="4523453" cy="2430534"/>
            <wp:effectExtent l="19050" t="0" r="10447" b="7866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83324" w:rsidRPr="00883324" w:rsidRDefault="00883324" w:rsidP="00077E63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83324" w:rsidRPr="007B4BB1" w:rsidRDefault="00883324" w:rsidP="00BB71DB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4B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ВНЕУРОЧНЫЕ И СОЦИОКУЛЬТУРНЫЕ МЕРОПРИЯТИЯ</w:t>
      </w:r>
    </w:p>
    <w:p w:rsidR="00883324" w:rsidRPr="00D850DF" w:rsidRDefault="00883324" w:rsidP="00BB71DB">
      <w:pPr>
        <w:pStyle w:val="a3"/>
        <w:spacing w:before="0" w:beforeAutospacing="0" w:after="0" w:afterAutospacing="0"/>
        <w:ind w:left="-709"/>
        <w:jc w:val="both"/>
        <w:rPr>
          <w:color w:val="464646"/>
        </w:rPr>
      </w:pPr>
      <w:r w:rsidRPr="007B4BB1">
        <w:rPr>
          <w:color w:val="464646"/>
        </w:rPr>
        <w:t xml:space="preserve">             </w:t>
      </w:r>
      <w:r w:rsidRPr="00D850DF">
        <w:rPr>
          <w:color w:val="464646"/>
        </w:rPr>
        <w:t>Широко использ</w:t>
      </w:r>
      <w:r w:rsidR="00113F38">
        <w:rPr>
          <w:color w:val="464646"/>
        </w:rPr>
        <w:t>овалась</w:t>
      </w:r>
      <w:r w:rsidRPr="00D850DF">
        <w:rPr>
          <w:color w:val="464646"/>
        </w:rPr>
        <w:t xml:space="preserve"> инфраструктура Центра </w:t>
      </w:r>
      <w:r w:rsidR="008A3C8B" w:rsidRPr="00D850DF">
        <w:rPr>
          <w:color w:val="464646"/>
        </w:rPr>
        <w:t xml:space="preserve">и во внеурочное время. </w:t>
      </w:r>
      <w:r w:rsidR="005C66B9" w:rsidRPr="00D850DF">
        <w:rPr>
          <w:color w:val="464646"/>
        </w:rPr>
        <w:t xml:space="preserve">Ребята </w:t>
      </w:r>
      <w:r w:rsidRPr="00D850DF">
        <w:rPr>
          <w:color w:val="464646"/>
        </w:rPr>
        <w:t xml:space="preserve"> </w:t>
      </w:r>
      <w:r w:rsidR="00113F38">
        <w:rPr>
          <w:color w:val="464646"/>
        </w:rPr>
        <w:t>приобрели</w:t>
      </w:r>
      <w:r w:rsidR="005C66B9" w:rsidRPr="00D850DF">
        <w:rPr>
          <w:color w:val="464646"/>
        </w:rPr>
        <w:t xml:space="preserve"> </w:t>
      </w:r>
      <w:r w:rsidRPr="00D850DF">
        <w:rPr>
          <w:color w:val="464646"/>
        </w:rPr>
        <w:t xml:space="preserve">навыки работы в команде, </w:t>
      </w:r>
      <w:r w:rsidR="00337638">
        <w:rPr>
          <w:color w:val="464646"/>
        </w:rPr>
        <w:t>готовились</w:t>
      </w:r>
      <w:r w:rsidRPr="00D850DF">
        <w:rPr>
          <w:color w:val="464646"/>
        </w:rPr>
        <w:t xml:space="preserve"> к участию в различных конкурсах и соревнованиях.</w:t>
      </w:r>
      <w:r w:rsidR="007B4BB1" w:rsidRPr="00D850DF">
        <w:rPr>
          <w:color w:val="464646"/>
        </w:rPr>
        <w:t xml:space="preserve"> </w:t>
      </w:r>
      <w:proofErr w:type="gramStart"/>
      <w:r w:rsidR="007B4BB1" w:rsidRPr="00D850DF">
        <w:rPr>
          <w:color w:val="464646"/>
        </w:rPr>
        <w:t xml:space="preserve">Наиболее интересными были </w:t>
      </w:r>
      <w:r w:rsidRPr="00D850DF">
        <w:rPr>
          <w:color w:val="464646"/>
        </w:rPr>
        <w:t xml:space="preserve"> </w:t>
      </w:r>
      <w:r w:rsidR="007B4BB1" w:rsidRPr="00D850DF">
        <w:rPr>
          <w:rFonts w:eastAsia="Calibri"/>
        </w:rPr>
        <w:t>командные соревнования по легоконструированию</w:t>
      </w:r>
      <w:r w:rsidR="00D850DF" w:rsidRPr="00D850DF">
        <w:rPr>
          <w:rFonts w:eastAsia="Calibri"/>
        </w:rPr>
        <w:t xml:space="preserve"> и </w:t>
      </w:r>
      <w:r w:rsidR="00D850DF" w:rsidRPr="00D850DF">
        <w:t xml:space="preserve"> пилотированию на </w:t>
      </w:r>
      <w:proofErr w:type="spellStart"/>
      <w:r w:rsidR="00D850DF" w:rsidRPr="00D850DF">
        <w:t>квадрокоптерах</w:t>
      </w:r>
      <w:proofErr w:type="spellEnd"/>
      <w:r w:rsidR="00D850DF" w:rsidRPr="00D850DF">
        <w:t xml:space="preserve"> </w:t>
      </w:r>
      <w:proofErr w:type="spellStart"/>
      <w:r w:rsidR="00D850DF" w:rsidRPr="00D850DF">
        <w:rPr>
          <w:lang w:val="en-US"/>
        </w:rPr>
        <w:t>Tello</w:t>
      </w:r>
      <w:proofErr w:type="spellEnd"/>
      <w:r w:rsidR="00D850DF" w:rsidRPr="00D850DF">
        <w:t xml:space="preserve">, шахматные турниры, </w:t>
      </w:r>
      <w:proofErr w:type="spellStart"/>
      <w:r w:rsidR="00D850DF" w:rsidRPr="00D850DF">
        <w:t>квесты</w:t>
      </w:r>
      <w:proofErr w:type="spellEnd"/>
      <w:r w:rsidR="00D850DF" w:rsidRPr="00D850DF">
        <w:t xml:space="preserve"> по безопасности жизнедеятельности и </w:t>
      </w:r>
      <w:proofErr w:type="spellStart"/>
      <w:r w:rsidR="00D850DF" w:rsidRPr="00D850DF">
        <w:t>кибербезопасности</w:t>
      </w:r>
      <w:proofErr w:type="spellEnd"/>
      <w:r w:rsidR="00D850DF" w:rsidRPr="00D850DF">
        <w:t xml:space="preserve">, мероприятия, посвященные Дню российской науки: для старшеклассников были проведены уроки химии, астрономии и биологии с использованием </w:t>
      </w:r>
      <w:r w:rsidR="00D850DF" w:rsidRPr="00D850DF">
        <w:lastRenderedPageBreak/>
        <w:t>шлема виртуальной реальности, младшие школьники совершили познавательное путешествие по научной станции в Арктике.</w:t>
      </w:r>
      <w:proofErr w:type="gramEnd"/>
    </w:p>
    <w:p w:rsidR="00883324" w:rsidRPr="007B4BB1" w:rsidRDefault="00883324" w:rsidP="00BB71DB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B4BB1">
        <w:rPr>
          <w:rFonts w:ascii="Times New Roman" w:hAnsi="Times New Roman" w:cs="Times New Roman"/>
          <w:sz w:val="24"/>
          <w:szCs w:val="24"/>
        </w:rPr>
        <w:t xml:space="preserve">             Ребята с огромным удовольствием посеща</w:t>
      </w:r>
      <w:r w:rsidR="00743D23">
        <w:rPr>
          <w:rFonts w:ascii="Times New Roman" w:hAnsi="Times New Roman" w:cs="Times New Roman"/>
          <w:sz w:val="24"/>
          <w:szCs w:val="24"/>
        </w:rPr>
        <w:t>ли</w:t>
      </w:r>
      <w:r w:rsidRPr="007B4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BB1">
        <w:rPr>
          <w:rFonts w:ascii="Times New Roman" w:hAnsi="Times New Roman" w:cs="Times New Roman"/>
          <w:sz w:val="24"/>
          <w:szCs w:val="24"/>
        </w:rPr>
        <w:t>онлай-уроки</w:t>
      </w:r>
      <w:proofErr w:type="spellEnd"/>
      <w:r w:rsidRPr="007B4BB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B4BB1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 w:rsidRPr="007B4BB1">
        <w:rPr>
          <w:rFonts w:ascii="Times New Roman" w:hAnsi="Times New Roman" w:cs="Times New Roman"/>
          <w:sz w:val="24"/>
          <w:szCs w:val="24"/>
        </w:rPr>
        <w:t xml:space="preserve">», </w:t>
      </w:r>
      <w:r w:rsidR="00743D23">
        <w:rPr>
          <w:rFonts w:ascii="Times New Roman" w:hAnsi="Times New Roman" w:cs="Times New Roman"/>
          <w:sz w:val="24"/>
          <w:szCs w:val="24"/>
        </w:rPr>
        <w:t>принимали</w:t>
      </w:r>
      <w:r w:rsidR="005C66B9" w:rsidRPr="007B4BB1"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Pr="007B4BB1">
        <w:rPr>
          <w:rFonts w:ascii="Times New Roman" w:hAnsi="Times New Roman" w:cs="Times New Roman"/>
          <w:sz w:val="24"/>
          <w:szCs w:val="24"/>
        </w:rPr>
        <w:t>во Всероссийском образовательном мероприятии «Урок Цифры», уроках информационной безопасности в сети Интернет. Оборудование кабинета позволило пройти специальное тестированное, подготовленное школьным психологом, позволяющим оценить уровень готовности обучающихся к профессиональному самоопределению в 8-11 классах, их способность к самостоятельному выбо</w:t>
      </w:r>
      <w:r w:rsidR="00137A68">
        <w:rPr>
          <w:rFonts w:ascii="Times New Roman" w:hAnsi="Times New Roman" w:cs="Times New Roman"/>
          <w:sz w:val="24"/>
          <w:szCs w:val="24"/>
        </w:rPr>
        <w:t xml:space="preserve">ру профиля обучения, </w:t>
      </w:r>
      <w:proofErr w:type="spellStart"/>
      <w:r w:rsidR="00137A68">
        <w:rPr>
          <w:rFonts w:ascii="Times New Roman" w:hAnsi="Times New Roman" w:cs="Times New Roman"/>
          <w:sz w:val="24"/>
          <w:szCs w:val="24"/>
        </w:rPr>
        <w:t>сформирован</w:t>
      </w:r>
      <w:r w:rsidRPr="007B4BB1">
        <w:rPr>
          <w:rFonts w:ascii="Times New Roman" w:hAnsi="Times New Roman" w:cs="Times New Roman"/>
          <w:sz w:val="24"/>
          <w:szCs w:val="24"/>
        </w:rPr>
        <w:t>ность</w:t>
      </w:r>
      <w:proofErr w:type="spellEnd"/>
      <w:r w:rsidRPr="007B4BB1">
        <w:rPr>
          <w:rFonts w:ascii="Times New Roman" w:hAnsi="Times New Roman" w:cs="Times New Roman"/>
          <w:sz w:val="24"/>
          <w:szCs w:val="24"/>
        </w:rPr>
        <w:t xml:space="preserve"> профессиональных интересов и мотивов. Кроме этого учащиеся 4-11 классов на компьютерах и ноутбуках проходили обучение и тестирование по функциональной грамотности на различных образовательных платформах «</w:t>
      </w:r>
      <w:proofErr w:type="spellStart"/>
      <w:r w:rsidRPr="007B4BB1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Pr="007B4BB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B4BB1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7B4BB1">
        <w:rPr>
          <w:rFonts w:ascii="Times New Roman" w:hAnsi="Times New Roman" w:cs="Times New Roman"/>
          <w:sz w:val="24"/>
          <w:szCs w:val="24"/>
        </w:rPr>
        <w:t>», «РЭШ».</w:t>
      </w:r>
    </w:p>
    <w:p w:rsidR="00883324" w:rsidRPr="007B4BB1" w:rsidRDefault="007B4BB1" w:rsidP="00BB71DB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83324" w:rsidRPr="007B4B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Мы, педагоги, понимаем, что каждый родитель хочет, чтобы его ребенок вырос благополучным и успешным, счастливым человеком. Занятия в Центре всячески этому </w:t>
      </w:r>
      <w:r w:rsidR="00762D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способствовали, а родители могут</w:t>
      </w:r>
      <w:r w:rsidR="00883324" w:rsidRPr="007B4B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получить информацию об особенностях реализации образовательных программ и успехах ребят  в социальных сетях «В контакте», «Одноклассники», на официальном сайте образовательного учреждения. </w:t>
      </w:r>
    </w:p>
    <w:p w:rsidR="00883324" w:rsidRDefault="00883324" w:rsidP="00BB71DB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C292B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88599F" w:rsidRPr="0021280B" w:rsidRDefault="0088599F" w:rsidP="0021280B">
      <w:pPr>
        <w:pStyle w:val="a3"/>
        <w:shd w:val="clear" w:color="auto" w:fill="FFFFFF"/>
        <w:tabs>
          <w:tab w:val="left" w:pos="1065"/>
        </w:tabs>
        <w:spacing w:before="0" w:beforeAutospacing="0" w:after="120" w:afterAutospacing="0"/>
        <w:ind w:hanging="709"/>
        <w:jc w:val="both"/>
        <w:rPr>
          <w:szCs w:val="28"/>
        </w:rPr>
      </w:pPr>
      <w:r w:rsidRPr="0021280B">
        <w:rPr>
          <w:szCs w:val="28"/>
        </w:rPr>
        <w:t>Задачи Центра образования цифрового и гуманитарного профилей «Точ</w:t>
      </w:r>
      <w:r w:rsidR="0021280B">
        <w:rPr>
          <w:szCs w:val="28"/>
        </w:rPr>
        <w:t>ка р</w:t>
      </w:r>
      <w:r w:rsidRPr="0021280B">
        <w:rPr>
          <w:szCs w:val="28"/>
        </w:rPr>
        <w:t>оста» МБОУ «СОШ №2</w:t>
      </w:r>
      <w:r w:rsidR="0021280B">
        <w:rPr>
          <w:szCs w:val="28"/>
        </w:rPr>
        <w:t xml:space="preserve">6 </w:t>
      </w:r>
      <w:proofErr w:type="spellStart"/>
      <w:r w:rsidR="0021280B">
        <w:rPr>
          <w:szCs w:val="28"/>
        </w:rPr>
        <w:t>с</w:t>
      </w:r>
      <w:proofErr w:type="gramStart"/>
      <w:r w:rsidR="0021280B">
        <w:rPr>
          <w:szCs w:val="28"/>
        </w:rPr>
        <w:t>.К</w:t>
      </w:r>
      <w:proofErr w:type="gramEnd"/>
      <w:r w:rsidR="0021280B">
        <w:rPr>
          <w:szCs w:val="28"/>
        </w:rPr>
        <w:t>раснокумского</w:t>
      </w:r>
      <w:proofErr w:type="spellEnd"/>
      <w:r w:rsidR="0021280B">
        <w:rPr>
          <w:szCs w:val="28"/>
        </w:rPr>
        <w:t>» на 2023-2024</w:t>
      </w:r>
      <w:r w:rsidRPr="0021280B">
        <w:rPr>
          <w:szCs w:val="28"/>
        </w:rPr>
        <w:t xml:space="preserve"> учебный год</w:t>
      </w:r>
      <w:r w:rsidRPr="0021280B">
        <w:rPr>
          <w:szCs w:val="28"/>
        </w:rPr>
        <w:tab/>
      </w:r>
    </w:p>
    <w:p w:rsidR="0088599F" w:rsidRPr="0021280B" w:rsidRDefault="0088599F" w:rsidP="0021280B">
      <w:pPr>
        <w:pStyle w:val="a3"/>
        <w:shd w:val="clear" w:color="auto" w:fill="FFFFFF"/>
        <w:tabs>
          <w:tab w:val="left" w:pos="1065"/>
        </w:tabs>
        <w:spacing w:before="0" w:beforeAutospacing="0" w:after="0" w:afterAutospacing="0"/>
        <w:ind w:hanging="709"/>
        <w:jc w:val="both"/>
        <w:rPr>
          <w:szCs w:val="28"/>
        </w:rPr>
      </w:pPr>
      <w:r w:rsidRPr="0021280B">
        <w:rPr>
          <w:szCs w:val="28"/>
        </w:rPr>
        <w:t>1. 100% охват контингента обучающихся 5-11 классов образовательной организации, осваивающих основную общеобразовательную программу по учебным предметам «Технология», «Информатика», «Основы безопасности жизнедеятельности» на обновленном учебном оборудовании с применением новых методик обучения и воспитания.</w:t>
      </w:r>
    </w:p>
    <w:p w:rsidR="001650D8" w:rsidRDefault="0088599F" w:rsidP="001650D8">
      <w:pPr>
        <w:pStyle w:val="a3"/>
        <w:shd w:val="clear" w:color="auto" w:fill="FFFFFF"/>
        <w:tabs>
          <w:tab w:val="left" w:pos="1065"/>
        </w:tabs>
        <w:spacing w:before="0" w:beforeAutospacing="0" w:after="0" w:afterAutospacing="0"/>
        <w:ind w:hanging="709"/>
        <w:jc w:val="both"/>
        <w:rPr>
          <w:szCs w:val="28"/>
        </w:rPr>
      </w:pPr>
      <w:r w:rsidRPr="0021280B">
        <w:rPr>
          <w:szCs w:val="28"/>
        </w:rPr>
        <w:t xml:space="preserve">2. Не менее 70% охват контингента обучающихся 1-11 классов – дополнительными общеобразовательными </w:t>
      </w:r>
      <w:r w:rsidR="0021280B">
        <w:rPr>
          <w:szCs w:val="28"/>
        </w:rPr>
        <w:t xml:space="preserve">общеразвивающими программами цифрового, </w:t>
      </w:r>
      <w:r w:rsidRPr="0021280B">
        <w:rPr>
          <w:szCs w:val="28"/>
        </w:rPr>
        <w:t>гуманитарного</w:t>
      </w:r>
      <w:r w:rsidR="0021280B">
        <w:rPr>
          <w:szCs w:val="28"/>
        </w:rPr>
        <w:t xml:space="preserve"> и </w:t>
      </w:r>
      <w:proofErr w:type="spellStart"/>
      <w:proofErr w:type="gramStart"/>
      <w:r w:rsidR="0021280B">
        <w:rPr>
          <w:szCs w:val="28"/>
        </w:rPr>
        <w:t>естественно-научного</w:t>
      </w:r>
      <w:proofErr w:type="spellEnd"/>
      <w:proofErr w:type="gramEnd"/>
      <w:r w:rsidRPr="0021280B">
        <w:rPr>
          <w:szCs w:val="28"/>
        </w:rPr>
        <w:t xml:space="preserve"> профилей во внеурочное время, в том числе социально-культурными мероприятиями.</w:t>
      </w:r>
    </w:p>
    <w:p w:rsidR="004D64CA" w:rsidRDefault="004D64CA" w:rsidP="001650D8">
      <w:pPr>
        <w:pStyle w:val="a3"/>
        <w:shd w:val="clear" w:color="auto" w:fill="FFFFFF"/>
        <w:tabs>
          <w:tab w:val="left" w:pos="1065"/>
        </w:tabs>
        <w:spacing w:before="0" w:beforeAutospacing="0" w:after="0" w:afterAutospacing="0"/>
        <w:ind w:hanging="709"/>
        <w:jc w:val="both"/>
        <w:rPr>
          <w:szCs w:val="28"/>
        </w:rPr>
      </w:pPr>
      <w:r>
        <w:rPr>
          <w:szCs w:val="28"/>
        </w:rPr>
        <w:t xml:space="preserve">3.  </w:t>
      </w:r>
      <w:r w:rsidRPr="004D64CA">
        <w:rPr>
          <w:color w:val="1A1A1A"/>
          <w:shd w:val="clear" w:color="auto" w:fill="FFFFFF"/>
        </w:rPr>
        <w:t xml:space="preserve">Продолжить осваивать дополнительные </w:t>
      </w:r>
      <w:r>
        <w:rPr>
          <w:color w:val="1A1A1A"/>
          <w:shd w:val="clear" w:color="auto" w:fill="FFFFFF"/>
        </w:rPr>
        <w:t xml:space="preserve">общеобразовательные </w:t>
      </w:r>
      <w:r w:rsidRPr="004D64CA">
        <w:rPr>
          <w:color w:val="1A1A1A"/>
          <w:shd w:val="clear" w:color="auto" w:fill="FFFFFF"/>
        </w:rPr>
        <w:t>общеразвивающие программы</w:t>
      </w:r>
      <w:r>
        <w:rPr>
          <w:color w:val="1A1A1A"/>
          <w:shd w:val="clear" w:color="auto" w:fill="FFFFFF"/>
        </w:rPr>
        <w:t xml:space="preserve"> различной направленности.</w:t>
      </w:r>
    </w:p>
    <w:p w:rsidR="001650D8" w:rsidRDefault="004D64CA" w:rsidP="004D64CA">
      <w:pPr>
        <w:pStyle w:val="a3"/>
        <w:shd w:val="clear" w:color="auto" w:fill="FFFFFF"/>
        <w:tabs>
          <w:tab w:val="left" w:pos="1065"/>
        </w:tabs>
        <w:spacing w:before="0" w:beforeAutospacing="0" w:after="0" w:afterAutospacing="0"/>
        <w:ind w:hanging="709"/>
        <w:jc w:val="both"/>
        <w:rPr>
          <w:color w:val="1A1A1A"/>
        </w:rPr>
      </w:pPr>
      <w:r>
        <w:rPr>
          <w:szCs w:val="28"/>
        </w:rPr>
        <w:t>4</w:t>
      </w:r>
      <w:r w:rsidR="001650D8">
        <w:rPr>
          <w:szCs w:val="28"/>
        </w:rPr>
        <w:t xml:space="preserve">. Уделить особое внимание </w:t>
      </w:r>
      <w:r w:rsidR="001650D8">
        <w:rPr>
          <w:color w:val="1A1A1A"/>
        </w:rPr>
        <w:t xml:space="preserve">освоению </w:t>
      </w:r>
      <w:proofErr w:type="gramStart"/>
      <w:r w:rsidR="001650D8">
        <w:rPr>
          <w:color w:val="1A1A1A"/>
        </w:rPr>
        <w:t>обучающимися</w:t>
      </w:r>
      <w:proofErr w:type="gramEnd"/>
      <w:r w:rsidR="001650D8">
        <w:rPr>
          <w:color w:val="1A1A1A"/>
        </w:rPr>
        <w:t xml:space="preserve"> </w:t>
      </w:r>
      <w:r>
        <w:rPr>
          <w:color w:val="1A1A1A"/>
        </w:rPr>
        <w:t>основ</w:t>
      </w:r>
      <w:r w:rsidR="001650D8" w:rsidRPr="001650D8">
        <w:rPr>
          <w:color w:val="1A1A1A"/>
        </w:rPr>
        <w:t xml:space="preserve"> программирования,</w:t>
      </w:r>
      <w:r w:rsidRPr="004D64CA">
        <w:rPr>
          <w:color w:val="1A1A1A"/>
        </w:rPr>
        <w:t xml:space="preserve"> </w:t>
      </w:r>
      <w:r w:rsidRPr="001650D8">
        <w:rPr>
          <w:color w:val="1A1A1A"/>
        </w:rPr>
        <w:t>3D-моделирования</w:t>
      </w:r>
      <w:r>
        <w:rPr>
          <w:color w:val="1A1A1A"/>
        </w:rPr>
        <w:t xml:space="preserve">, </w:t>
      </w:r>
      <w:r w:rsidR="001650D8" w:rsidRPr="001650D8">
        <w:rPr>
          <w:color w:val="1A1A1A"/>
        </w:rPr>
        <w:t>3D-печа</w:t>
      </w:r>
      <w:r>
        <w:rPr>
          <w:color w:val="1A1A1A"/>
        </w:rPr>
        <w:t>ти.</w:t>
      </w:r>
    </w:p>
    <w:p w:rsidR="004D64CA" w:rsidRDefault="004D64CA" w:rsidP="004D64CA">
      <w:pPr>
        <w:pStyle w:val="a3"/>
        <w:shd w:val="clear" w:color="auto" w:fill="FFFFFF"/>
        <w:tabs>
          <w:tab w:val="left" w:pos="1065"/>
        </w:tabs>
        <w:spacing w:before="0" w:beforeAutospacing="0" w:after="0" w:afterAutospacing="0"/>
        <w:ind w:hanging="709"/>
        <w:jc w:val="both"/>
        <w:rPr>
          <w:color w:val="1A1A1A"/>
          <w:shd w:val="clear" w:color="auto" w:fill="FFFFFF"/>
        </w:rPr>
      </w:pPr>
      <w:r>
        <w:rPr>
          <w:color w:val="1A1A1A"/>
        </w:rPr>
        <w:t xml:space="preserve">5.    </w:t>
      </w:r>
      <w:r w:rsidRPr="004D64CA">
        <w:rPr>
          <w:color w:val="1A1A1A"/>
          <w:shd w:val="clear" w:color="auto" w:fill="FFFFFF"/>
        </w:rPr>
        <w:t>Продолжить работу по сетевому взаимодействию.</w:t>
      </w:r>
    </w:p>
    <w:p w:rsidR="004D64CA" w:rsidRPr="001650D8" w:rsidRDefault="004D64CA" w:rsidP="004D64CA">
      <w:pPr>
        <w:pStyle w:val="a3"/>
        <w:shd w:val="clear" w:color="auto" w:fill="FFFFFF"/>
        <w:tabs>
          <w:tab w:val="left" w:pos="1065"/>
        </w:tabs>
        <w:spacing w:before="0" w:beforeAutospacing="0" w:after="0" w:afterAutospacing="0"/>
        <w:ind w:hanging="709"/>
        <w:jc w:val="both"/>
      </w:pPr>
      <w:r>
        <w:rPr>
          <w:color w:val="1A1A1A"/>
          <w:shd w:val="clear" w:color="auto" w:fill="FFFFFF"/>
        </w:rPr>
        <w:t xml:space="preserve">6.   </w:t>
      </w:r>
      <w:r>
        <w:rPr>
          <w:color w:val="1A1A1A"/>
        </w:rPr>
        <w:t xml:space="preserve">Освещать в СМИ, на официальном сайте МБОУ СОШ № 26 </w:t>
      </w:r>
      <w:proofErr w:type="spellStart"/>
      <w:r>
        <w:rPr>
          <w:color w:val="1A1A1A"/>
        </w:rPr>
        <w:t>с</w:t>
      </w:r>
      <w:proofErr w:type="gramStart"/>
      <w:r>
        <w:rPr>
          <w:color w:val="1A1A1A"/>
        </w:rPr>
        <w:t>.К</w:t>
      </w:r>
      <w:proofErr w:type="gramEnd"/>
      <w:r>
        <w:rPr>
          <w:color w:val="1A1A1A"/>
        </w:rPr>
        <w:t>раснокумского</w:t>
      </w:r>
      <w:proofErr w:type="spellEnd"/>
      <w:r>
        <w:rPr>
          <w:color w:val="1A1A1A"/>
        </w:rPr>
        <w:t xml:space="preserve">, в социальных сетях все аспекты </w:t>
      </w:r>
      <w:r w:rsidRPr="004D64CA">
        <w:rPr>
          <w:color w:val="1A1A1A"/>
        </w:rPr>
        <w:t>дея</w:t>
      </w:r>
      <w:r>
        <w:rPr>
          <w:color w:val="1A1A1A"/>
        </w:rPr>
        <w:t>тельности Центра «Точка роста».</w:t>
      </w:r>
    </w:p>
    <w:p w:rsidR="001650D8" w:rsidRPr="001650D8" w:rsidRDefault="001650D8" w:rsidP="0021280B">
      <w:pPr>
        <w:pStyle w:val="a3"/>
        <w:shd w:val="clear" w:color="auto" w:fill="FFFFFF"/>
        <w:tabs>
          <w:tab w:val="left" w:pos="1065"/>
        </w:tabs>
        <w:spacing w:before="0" w:beforeAutospacing="0" w:after="0" w:afterAutospacing="0"/>
        <w:ind w:hanging="709"/>
        <w:jc w:val="both"/>
      </w:pPr>
    </w:p>
    <w:p w:rsidR="00743D23" w:rsidRDefault="00743D23" w:rsidP="00BB71DB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743D23" w:rsidRPr="006C292B" w:rsidRDefault="00743D23" w:rsidP="00BB71D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Центра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А.А.Аненкова</w:t>
      </w:r>
      <w:proofErr w:type="spellEnd"/>
    </w:p>
    <w:p w:rsidR="000B0146" w:rsidRDefault="000B0146" w:rsidP="00BB71DB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0B0146" w:rsidRDefault="000B0146" w:rsidP="00BB71DB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0B0146" w:rsidRDefault="000B0146" w:rsidP="00BB71DB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0B0146" w:rsidRDefault="000B0146" w:rsidP="00BB71DB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0B0146" w:rsidRDefault="000B0146" w:rsidP="00BB71DB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0B0146" w:rsidRPr="000B0146" w:rsidRDefault="000B0146" w:rsidP="00743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</w:p>
    <w:sectPr w:rsidR="000B0146" w:rsidRPr="000B0146" w:rsidSect="00F60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C1FB6"/>
    <w:multiLevelType w:val="hybridMultilevel"/>
    <w:tmpl w:val="56AEC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F0A3B"/>
    <w:multiLevelType w:val="hybridMultilevel"/>
    <w:tmpl w:val="4E78DECC"/>
    <w:lvl w:ilvl="0" w:tplc="C4940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D86A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AC65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9E6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DAC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DA2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18A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66D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327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40E11A7"/>
    <w:multiLevelType w:val="hybridMultilevel"/>
    <w:tmpl w:val="D6DA1796"/>
    <w:lvl w:ilvl="0" w:tplc="0419000B">
      <w:start w:val="1"/>
      <w:numFmt w:val="bullet"/>
      <w:lvlText w:val=""/>
      <w:lvlJc w:val="left"/>
      <w:pPr>
        <w:ind w:left="37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3">
    <w:nsid w:val="47F5557A"/>
    <w:multiLevelType w:val="hybridMultilevel"/>
    <w:tmpl w:val="82B84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215DB2"/>
    <w:multiLevelType w:val="hybridMultilevel"/>
    <w:tmpl w:val="97566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276D17"/>
    <w:multiLevelType w:val="hybridMultilevel"/>
    <w:tmpl w:val="BDCA9C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D71FC"/>
    <w:multiLevelType w:val="hybridMultilevel"/>
    <w:tmpl w:val="2780B80E"/>
    <w:lvl w:ilvl="0" w:tplc="6FDA82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24A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1A9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B2C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BE19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E29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E4F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A84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C61C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9AC7F9F"/>
    <w:multiLevelType w:val="hybridMultilevel"/>
    <w:tmpl w:val="754C71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B2D316F"/>
    <w:multiLevelType w:val="hybridMultilevel"/>
    <w:tmpl w:val="42727CB0"/>
    <w:lvl w:ilvl="0" w:tplc="7BD03D2E">
      <w:start w:val="1"/>
      <w:numFmt w:val="decimal"/>
      <w:lvlText w:val="%1."/>
      <w:lvlJc w:val="left"/>
      <w:pPr>
        <w:ind w:left="720" w:hanging="360"/>
      </w:pPr>
      <w:rPr>
        <w:rFonts w:ascii="Calibri" w:eastAsia="Segoe UI Symbol" w:hAnsi="Calibri" w:cs="Segoe UI 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ED12F8"/>
    <w:multiLevelType w:val="hybridMultilevel"/>
    <w:tmpl w:val="E9BA33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04162A"/>
    <w:multiLevelType w:val="hybridMultilevel"/>
    <w:tmpl w:val="E3AE3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10"/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883324"/>
    <w:rsid w:val="00003F9C"/>
    <w:rsid w:val="00006A5D"/>
    <w:rsid w:val="00014D51"/>
    <w:rsid w:val="00033469"/>
    <w:rsid w:val="0004640D"/>
    <w:rsid w:val="00055C40"/>
    <w:rsid w:val="00071AEC"/>
    <w:rsid w:val="00077E63"/>
    <w:rsid w:val="000B0146"/>
    <w:rsid w:val="000C1294"/>
    <w:rsid w:val="000D4503"/>
    <w:rsid w:val="000E48CA"/>
    <w:rsid w:val="00110CED"/>
    <w:rsid w:val="00113F38"/>
    <w:rsid w:val="00131B34"/>
    <w:rsid w:val="00137A68"/>
    <w:rsid w:val="00150545"/>
    <w:rsid w:val="001650D8"/>
    <w:rsid w:val="00187ED4"/>
    <w:rsid w:val="00205744"/>
    <w:rsid w:val="0021280B"/>
    <w:rsid w:val="002248AD"/>
    <w:rsid w:val="0024657E"/>
    <w:rsid w:val="00246B06"/>
    <w:rsid w:val="00247FF8"/>
    <w:rsid w:val="002D176E"/>
    <w:rsid w:val="00337638"/>
    <w:rsid w:val="00367ECC"/>
    <w:rsid w:val="003800F7"/>
    <w:rsid w:val="003970F3"/>
    <w:rsid w:val="003B1A36"/>
    <w:rsid w:val="003C0105"/>
    <w:rsid w:val="003F1200"/>
    <w:rsid w:val="003F1DB9"/>
    <w:rsid w:val="00414965"/>
    <w:rsid w:val="00425AA4"/>
    <w:rsid w:val="004479B9"/>
    <w:rsid w:val="00475850"/>
    <w:rsid w:val="004C6575"/>
    <w:rsid w:val="004D3550"/>
    <w:rsid w:val="004D64CA"/>
    <w:rsid w:val="00552C9E"/>
    <w:rsid w:val="00555C36"/>
    <w:rsid w:val="005A3AB2"/>
    <w:rsid w:val="005C25EC"/>
    <w:rsid w:val="005C66B9"/>
    <w:rsid w:val="005D0934"/>
    <w:rsid w:val="00600850"/>
    <w:rsid w:val="006172A4"/>
    <w:rsid w:val="00655FD3"/>
    <w:rsid w:val="006829A8"/>
    <w:rsid w:val="006847AF"/>
    <w:rsid w:val="006902E9"/>
    <w:rsid w:val="006C292B"/>
    <w:rsid w:val="006D634D"/>
    <w:rsid w:val="007043CA"/>
    <w:rsid w:val="0070441A"/>
    <w:rsid w:val="00705DF3"/>
    <w:rsid w:val="00710EAA"/>
    <w:rsid w:val="00743D23"/>
    <w:rsid w:val="00762D9B"/>
    <w:rsid w:val="007A1FEC"/>
    <w:rsid w:val="007B4BB1"/>
    <w:rsid w:val="007E2BF9"/>
    <w:rsid w:val="007F1E57"/>
    <w:rsid w:val="008052D8"/>
    <w:rsid w:val="00851A68"/>
    <w:rsid w:val="00873E51"/>
    <w:rsid w:val="00883324"/>
    <w:rsid w:val="0088599F"/>
    <w:rsid w:val="008A2BE3"/>
    <w:rsid w:val="008A3C8B"/>
    <w:rsid w:val="008D2925"/>
    <w:rsid w:val="008F4CA1"/>
    <w:rsid w:val="008F5D0A"/>
    <w:rsid w:val="0091708F"/>
    <w:rsid w:val="0095627D"/>
    <w:rsid w:val="00961CB0"/>
    <w:rsid w:val="00967B2D"/>
    <w:rsid w:val="009A19AB"/>
    <w:rsid w:val="009C21AA"/>
    <w:rsid w:val="009C57B9"/>
    <w:rsid w:val="009E5A08"/>
    <w:rsid w:val="009E72AA"/>
    <w:rsid w:val="00A077B8"/>
    <w:rsid w:val="00A3314C"/>
    <w:rsid w:val="00AE6FE8"/>
    <w:rsid w:val="00B00C6B"/>
    <w:rsid w:val="00B56AE5"/>
    <w:rsid w:val="00B5726F"/>
    <w:rsid w:val="00BA414C"/>
    <w:rsid w:val="00BB71DB"/>
    <w:rsid w:val="00BE1DBC"/>
    <w:rsid w:val="00C062C8"/>
    <w:rsid w:val="00CA238C"/>
    <w:rsid w:val="00CC30B3"/>
    <w:rsid w:val="00CD5635"/>
    <w:rsid w:val="00D268AB"/>
    <w:rsid w:val="00D721D6"/>
    <w:rsid w:val="00D850DF"/>
    <w:rsid w:val="00DB3C79"/>
    <w:rsid w:val="00DB5BBB"/>
    <w:rsid w:val="00DE451A"/>
    <w:rsid w:val="00DE7331"/>
    <w:rsid w:val="00DF4494"/>
    <w:rsid w:val="00E275DF"/>
    <w:rsid w:val="00E37974"/>
    <w:rsid w:val="00E450C8"/>
    <w:rsid w:val="00E50FB2"/>
    <w:rsid w:val="00E5158C"/>
    <w:rsid w:val="00E602D1"/>
    <w:rsid w:val="00E87FF9"/>
    <w:rsid w:val="00EE73C4"/>
    <w:rsid w:val="00EF1B32"/>
    <w:rsid w:val="00F346DB"/>
    <w:rsid w:val="00F36A47"/>
    <w:rsid w:val="00F5780A"/>
    <w:rsid w:val="00F60E6F"/>
    <w:rsid w:val="00F76CBD"/>
    <w:rsid w:val="00FB7D22"/>
    <w:rsid w:val="00FF4557"/>
    <w:rsid w:val="00FF6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3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332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83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33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833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8A2B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6D63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2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72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5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clicker.mailer.dog/?source=btn1&amp;target=https%3A%2F%2Fxn--90acagbhgpca7c8c7f.xn--p1ai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hart" Target="charts/chart4.xm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1.package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2.package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3.package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4.package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5.package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детей, охваченных ДО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2019-2020 г.г.</c:v>
                </c:pt>
                <c:pt idx="1">
                  <c:v>2020-2021 г.г.</c:v>
                </c:pt>
                <c:pt idx="2">
                  <c:v>2021-2022 г.г.</c:v>
                </c:pt>
                <c:pt idx="3">
                  <c:v>2022-2023 г.г.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192</c:v>
                </c:pt>
                <c:pt idx="1">
                  <c:v>253</c:v>
                </c:pt>
                <c:pt idx="2">
                  <c:v>297</c:v>
                </c:pt>
                <c:pt idx="3">
                  <c:v>372</c:v>
                </c:pt>
              </c:numCache>
            </c:numRef>
          </c:val>
        </c:ser>
        <c:firstSliceAng val="0"/>
      </c:pieChart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Направленность кружков (количество детей)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Лист1!$A$2:$A$7</c:f>
              <c:strCache>
                <c:ptCount val="6"/>
                <c:pt idx="0">
                  <c:v>Цифровая</c:v>
                </c:pt>
                <c:pt idx="1">
                  <c:v>Техническая</c:v>
                </c:pt>
                <c:pt idx="2">
                  <c:v>Шахматы</c:v>
                </c:pt>
                <c:pt idx="3">
                  <c:v>ОБЖ</c:v>
                </c:pt>
                <c:pt idx="4">
                  <c:v>Гуманитарная</c:v>
                </c:pt>
                <c:pt idx="5">
                  <c:v>Естественно-научная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90</c:v>
                </c:pt>
                <c:pt idx="1">
                  <c:v>99</c:v>
                </c:pt>
                <c:pt idx="2">
                  <c:v>42</c:v>
                </c:pt>
                <c:pt idx="3">
                  <c:v>81</c:v>
                </c:pt>
                <c:pt idx="4">
                  <c:v>27</c:v>
                </c:pt>
                <c:pt idx="5">
                  <c:v>33</c:v>
                </c:pt>
              </c:numCache>
            </c:numRef>
          </c:val>
        </c:ser>
        <c:firstSliceAng val="0"/>
      </c:pieChart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0180917581052752E-2"/>
          <c:y val="6.9211418249466833E-2"/>
          <c:w val="0.61554258610737478"/>
          <c:h val="0.6522239374848151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Муниципальный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2019-2020 уч.г.</c:v>
                </c:pt>
                <c:pt idx="1">
                  <c:v>2020-2021 уч.г.</c:v>
                </c:pt>
                <c:pt idx="2">
                  <c:v>2021-2022 уч.г.</c:v>
                </c:pt>
                <c:pt idx="3">
                  <c:v>2022-2023 уч.г.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  <c:pt idx="2">
                  <c:v>7</c:v>
                </c:pt>
                <c:pt idx="3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Региональный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2019-2020 уч.г.</c:v>
                </c:pt>
                <c:pt idx="1">
                  <c:v>2020-2021 уч.г.</c:v>
                </c:pt>
                <c:pt idx="2">
                  <c:v>2021-2022 уч.г.</c:v>
                </c:pt>
                <c:pt idx="3">
                  <c:v>2022-2023 уч.г.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Всероссийский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2019-2020 уч.г.</c:v>
                </c:pt>
                <c:pt idx="1">
                  <c:v>2020-2021 уч.г.</c:v>
                </c:pt>
                <c:pt idx="2">
                  <c:v>2021-2022 уч.г.</c:v>
                </c:pt>
                <c:pt idx="3">
                  <c:v>2022-2023 уч.г.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axId val="111342336"/>
        <c:axId val="111343872"/>
      </c:barChart>
      <c:catAx>
        <c:axId val="111342336"/>
        <c:scaling>
          <c:orientation val="minMax"/>
        </c:scaling>
        <c:axPos val="b"/>
        <c:tickLblPos val="nextTo"/>
        <c:crossAx val="111343872"/>
        <c:crosses val="autoZero"/>
        <c:auto val="1"/>
        <c:lblAlgn val="ctr"/>
        <c:lblOffset val="100"/>
      </c:catAx>
      <c:valAx>
        <c:axId val="111343872"/>
        <c:scaling>
          <c:orientation val="minMax"/>
        </c:scaling>
        <c:axPos val="l"/>
        <c:majorGridlines/>
        <c:numFmt formatCode="General" sourceLinked="1"/>
        <c:tickLblPos val="nextTo"/>
        <c:crossAx val="11134233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Муниципальный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2019-2020 уч.г.</c:v>
                </c:pt>
                <c:pt idx="1">
                  <c:v>2020-2021 уч.г.</c:v>
                </c:pt>
                <c:pt idx="2">
                  <c:v>2021-2022 уч.г.</c:v>
                </c:pt>
                <c:pt idx="3">
                  <c:v>2022-2023 уч.г.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13</c:v>
                </c:pt>
                <c:pt idx="2">
                  <c:v>15</c:v>
                </c:pt>
                <c:pt idx="3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Региональный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2019-2020 уч.г.</c:v>
                </c:pt>
                <c:pt idx="1">
                  <c:v>2020-2021 уч.г.</c:v>
                </c:pt>
                <c:pt idx="2">
                  <c:v>2021-2022 уч.г.</c:v>
                </c:pt>
                <c:pt idx="3">
                  <c:v>2022-2023 уч.г.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6</c:v>
                </c:pt>
                <c:pt idx="2">
                  <c:v>6</c:v>
                </c:pt>
                <c:pt idx="3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Всероссийский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2019-2020 уч.г.</c:v>
                </c:pt>
                <c:pt idx="1">
                  <c:v>2020-2021 уч.г.</c:v>
                </c:pt>
                <c:pt idx="2">
                  <c:v>2021-2022 уч.г.</c:v>
                </c:pt>
                <c:pt idx="3">
                  <c:v>2022-2023 уч.г.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3</c:v>
                </c:pt>
              </c:numCache>
            </c:numRef>
          </c:val>
        </c:ser>
        <c:axId val="89545728"/>
        <c:axId val="89547520"/>
      </c:barChart>
      <c:catAx>
        <c:axId val="89545728"/>
        <c:scaling>
          <c:orientation val="minMax"/>
        </c:scaling>
        <c:axPos val="b"/>
        <c:tickLblPos val="nextTo"/>
        <c:crossAx val="89547520"/>
        <c:crosses val="autoZero"/>
        <c:auto val="1"/>
        <c:lblAlgn val="ctr"/>
        <c:lblOffset val="100"/>
      </c:catAx>
      <c:valAx>
        <c:axId val="89547520"/>
        <c:scaling>
          <c:orientation val="minMax"/>
        </c:scaling>
        <c:axPos val="l"/>
        <c:majorGridlines/>
        <c:numFmt formatCode="General" sourceLinked="1"/>
        <c:tickLblPos val="nextTo"/>
        <c:crossAx val="8954572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Муниципальный 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2020-2021 уч.г.</c:v>
                </c:pt>
                <c:pt idx="1">
                  <c:v>2021-2022 уч.г.</c:v>
                </c:pt>
                <c:pt idx="2">
                  <c:v>2022-2023 уч.г.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6</c:v>
                </c:pt>
                <c:pt idx="2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Региональный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2020-2021 уч.г.</c:v>
                </c:pt>
                <c:pt idx="1">
                  <c:v>2021-2022 уч.г.</c:v>
                </c:pt>
                <c:pt idx="2">
                  <c:v>2022-2023 уч.г.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12</c:v>
                </c:pt>
                <c:pt idx="1">
                  <c:v>14</c:v>
                </c:pt>
                <c:pt idx="2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Всероссийский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2020-2021 уч.г.</c:v>
                </c:pt>
                <c:pt idx="1">
                  <c:v>2021-2022 уч.г.</c:v>
                </c:pt>
                <c:pt idx="2">
                  <c:v>2022-2023 уч.г.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7</c:v>
                </c:pt>
                <c:pt idx="2">
                  <c:v>5</c:v>
                </c:pt>
              </c:numCache>
            </c:numRef>
          </c:val>
        </c:ser>
        <c:axId val="111963520"/>
        <c:axId val="111969408"/>
      </c:barChart>
      <c:catAx>
        <c:axId val="111963520"/>
        <c:scaling>
          <c:orientation val="minMax"/>
        </c:scaling>
        <c:axPos val="b"/>
        <c:tickLblPos val="nextTo"/>
        <c:crossAx val="111969408"/>
        <c:crosses val="autoZero"/>
        <c:auto val="1"/>
        <c:lblAlgn val="ctr"/>
        <c:lblOffset val="100"/>
      </c:catAx>
      <c:valAx>
        <c:axId val="111969408"/>
        <c:scaling>
          <c:orientation val="minMax"/>
        </c:scaling>
        <c:axPos val="l"/>
        <c:majorGridlines/>
        <c:numFmt formatCode="General" sourceLinked="1"/>
        <c:tickLblPos val="nextTo"/>
        <c:crossAx val="11196352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11</Pages>
  <Words>3544</Words>
  <Characters>20201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local.admin</dc:creator>
  <cp:lastModifiedBy>local.admin</cp:lastModifiedBy>
  <cp:revision>51</cp:revision>
  <cp:lastPrinted>2023-03-28T11:22:00Z</cp:lastPrinted>
  <dcterms:created xsi:type="dcterms:W3CDTF">2023-02-09T16:57:00Z</dcterms:created>
  <dcterms:modified xsi:type="dcterms:W3CDTF">2023-10-19T16:34:00Z</dcterms:modified>
</cp:coreProperties>
</file>