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F6" w:rsidRDefault="003D40F6" w:rsidP="00D52AFB">
      <w:pPr>
        <w:jc w:val="center"/>
        <w:rPr>
          <w:b/>
          <w:sz w:val="28"/>
          <w:szCs w:val="28"/>
        </w:rPr>
      </w:pPr>
    </w:p>
    <w:p w:rsidR="003D40F6" w:rsidRDefault="003D40F6" w:rsidP="00D52AFB">
      <w:pPr>
        <w:jc w:val="center"/>
        <w:rPr>
          <w:b/>
          <w:sz w:val="28"/>
          <w:szCs w:val="28"/>
        </w:rPr>
      </w:pPr>
    </w:p>
    <w:p w:rsidR="003D40F6" w:rsidRPr="003D40F6" w:rsidRDefault="003D40F6" w:rsidP="00891D4E">
      <w:pPr>
        <w:jc w:val="center"/>
        <w:rPr>
          <w:b/>
          <w:sz w:val="36"/>
          <w:szCs w:val="36"/>
        </w:rPr>
      </w:pPr>
      <w:r w:rsidRPr="003D40F6">
        <w:rPr>
          <w:b/>
          <w:sz w:val="36"/>
          <w:szCs w:val="36"/>
        </w:rPr>
        <w:t>Педсовет</w:t>
      </w:r>
    </w:p>
    <w:p w:rsidR="003D40F6" w:rsidRDefault="003D40F6" w:rsidP="00891D4E">
      <w:pPr>
        <w:rPr>
          <w:b/>
          <w:sz w:val="28"/>
          <w:szCs w:val="28"/>
        </w:rPr>
      </w:pPr>
    </w:p>
    <w:p w:rsidR="003D40F6" w:rsidRDefault="003D40F6" w:rsidP="003D40F6">
      <w:pPr>
        <w:jc w:val="center"/>
        <w:rPr>
          <w:b/>
          <w:sz w:val="32"/>
          <w:szCs w:val="32"/>
        </w:rPr>
      </w:pPr>
      <w:r w:rsidRPr="003D40F6">
        <w:rPr>
          <w:b/>
          <w:sz w:val="32"/>
          <w:szCs w:val="32"/>
        </w:rPr>
        <w:t>« Профилактика и предупреждение</w:t>
      </w:r>
    </w:p>
    <w:p w:rsidR="003D40F6" w:rsidRPr="00891D4E" w:rsidRDefault="003D40F6" w:rsidP="00891D4E">
      <w:pPr>
        <w:jc w:val="center"/>
        <w:rPr>
          <w:b/>
          <w:sz w:val="32"/>
          <w:szCs w:val="32"/>
        </w:rPr>
      </w:pPr>
      <w:r w:rsidRPr="003D40F6">
        <w:rPr>
          <w:b/>
          <w:sz w:val="32"/>
          <w:szCs w:val="32"/>
        </w:rPr>
        <w:t>асоциального поведения учащихся</w:t>
      </w:r>
      <w:r w:rsidR="00891D4E">
        <w:rPr>
          <w:b/>
          <w:sz w:val="32"/>
          <w:szCs w:val="32"/>
        </w:rPr>
        <w:t>»</w:t>
      </w:r>
      <w:r w:rsidRPr="003D40F6">
        <w:rPr>
          <w:b/>
          <w:sz w:val="32"/>
          <w:szCs w:val="32"/>
        </w:rPr>
        <w:t>.</w:t>
      </w:r>
      <w:r w:rsidR="00891D4E">
        <w:rPr>
          <w:b/>
          <w:sz w:val="32"/>
          <w:szCs w:val="32"/>
        </w:rPr>
        <w:t xml:space="preserve">                                                    </w:t>
      </w:r>
      <w:r w:rsidR="00891D4E">
        <w:rPr>
          <w:b/>
          <w:bCs/>
          <w:sz w:val="28"/>
          <w:szCs w:val="28"/>
        </w:rPr>
        <w:t xml:space="preserve"> </w:t>
      </w:r>
      <w:r w:rsidR="002D4D01">
        <w:rPr>
          <w:b/>
          <w:bCs/>
          <w:sz w:val="28"/>
          <w:szCs w:val="28"/>
        </w:rPr>
        <w:t xml:space="preserve"> Подготовила</w:t>
      </w:r>
      <w:r w:rsidRPr="003D40F6">
        <w:rPr>
          <w:b/>
          <w:bCs/>
          <w:sz w:val="28"/>
          <w:szCs w:val="28"/>
        </w:rPr>
        <w:t>:</w:t>
      </w:r>
      <w:r w:rsidR="00891D4E" w:rsidRPr="00891D4E">
        <w:rPr>
          <w:b/>
          <w:bCs/>
          <w:sz w:val="28"/>
          <w:szCs w:val="28"/>
        </w:rPr>
        <w:t xml:space="preserve"> </w:t>
      </w:r>
      <w:r w:rsidR="00891D4E">
        <w:rPr>
          <w:b/>
          <w:bCs/>
          <w:sz w:val="28"/>
          <w:szCs w:val="28"/>
        </w:rPr>
        <w:t>з</w:t>
      </w:r>
      <w:r w:rsidR="00891D4E" w:rsidRPr="003D40F6">
        <w:rPr>
          <w:b/>
          <w:bCs/>
          <w:sz w:val="28"/>
          <w:szCs w:val="28"/>
        </w:rPr>
        <w:t>ам</w:t>
      </w:r>
      <w:proofErr w:type="gramStart"/>
      <w:r w:rsidR="00891D4E" w:rsidRPr="003D40F6">
        <w:rPr>
          <w:b/>
          <w:bCs/>
          <w:sz w:val="28"/>
          <w:szCs w:val="28"/>
        </w:rPr>
        <w:t>.д</w:t>
      </w:r>
      <w:proofErr w:type="gramEnd"/>
      <w:r w:rsidR="00891D4E" w:rsidRPr="003D40F6">
        <w:rPr>
          <w:b/>
          <w:bCs/>
          <w:sz w:val="28"/>
          <w:szCs w:val="28"/>
        </w:rPr>
        <w:t>иректора по ВР</w:t>
      </w:r>
      <w:r w:rsidR="00891D4E" w:rsidRPr="00891D4E">
        <w:rPr>
          <w:b/>
          <w:bCs/>
          <w:sz w:val="28"/>
          <w:szCs w:val="28"/>
        </w:rPr>
        <w:t xml:space="preserve"> </w:t>
      </w:r>
      <w:proofErr w:type="spellStart"/>
      <w:r w:rsidR="00891D4E">
        <w:rPr>
          <w:b/>
          <w:bCs/>
          <w:sz w:val="28"/>
          <w:szCs w:val="28"/>
        </w:rPr>
        <w:t>Парутина</w:t>
      </w:r>
      <w:proofErr w:type="spellEnd"/>
      <w:r w:rsidR="00891D4E">
        <w:rPr>
          <w:b/>
          <w:bCs/>
          <w:sz w:val="28"/>
          <w:szCs w:val="28"/>
        </w:rPr>
        <w:t xml:space="preserve"> Т.В.</w:t>
      </w:r>
    </w:p>
    <w:p w:rsidR="003D40F6" w:rsidRPr="003D40F6" w:rsidRDefault="00EC1813" w:rsidP="00EC1813">
      <w:pPr>
        <w:jc w:val="center"/>
        <w:rPr>
          <w:b/>
          <w:bCs/>
          <w:sz w:val="28"/>
          <w:szCs w:val="28"/>
        </w:rPr>
      </w:pPr>
      <w:r>
        <w:rPr>
          <w:b/>
          <w:bCs/>
          <w:sz w:val="28"/>
          <w:szCs w:val="28"/>
        </w:rPr>
        <w:t xml:space="preserve">                                                                                          </w:t>
      </w:r>
    </w:p>
    <w:p w:rsidR="00054265" w:rsidRPr="00891D4E" w:rsidRDefault="002D4D01" w:rsidP="00891D4E">
      <w:pPr>
        <w:jc w:val="center"/>
        <w:rPr>
          <w:b/>
          <w:bCs/>
          <w:sz w:val="28"/>
          <w:szCs w:val="28"/>
        </w:rPr>
      </w:pPr>
      <w:r>
        <w:rPr>
          <w:b/>
          <w:bCs/>
          <w:sz w:val="28"/>
          <w:szCs w:val="28"/>
        </w:rPr>
        <w:t xml:space="preserve"> </w:t>
      </w:r>
    </w:p>
    <w:p w:rsidR="006F2EE0" w:rsidRPr="0045741A" w:rsidRDefault="006F2EE0" w:rsidP="006F2EE0">
      <w:pPr>
        <w:jc w:val="right"/>
        <w:rPr>
          <w:color w:val="FF0000"/>
          <w:sz w:val="28"/>
          <w:szCs w:val="28"/>
        </w:rPr>
      </w:pPr>
      <w:r w:rsidRPr="0045741A">
        <w:rPr>
          <w:color w:val="FF0000"/>
          <w:sz w:val="28"/>
          <w:szCs w:val="28"/>
        </w:rPr>
        <w:t xml:space="preserve">«Даже если человек страдает сам из-за себя, </w:t>
      </w:r>
    </w:p>
    <w:p w:rsidR="006F2EE0" w:rsidRPr="0045741A" w:rsidRDefault="006F2EE0" w:rsidP="006F2EE0">
      <w:pPr>
        <w:jc w:val="right"/>
        <w:rPr>
          <w:color w:val="FF0000"/>
          <w:sz w:val="28"/>
          <w:szCs w:val="28"/>
        </w:rPr>
      </w:pPr>
      <w:r w:rsidRPr="0045741A">
        <w:rPr>
          <w:color w:val="FF0000"/>
          <w:sz w:val="28"/>
          <w:szCs w:val="28"/>
        </w:rPr>
        <w:t>разве не лучше, чтобы ему помогли,</w:t>
      </w:r>
    </w:p>
    <w:p w:rsidR="006F2EE0" w:rsidRPr="0045741A" w:rsidRDefault="006F2EE0" w:rsidP="006F2EE0">
      <w:pPr>
        <w:jc w:val="right"/>
        <w:rPr>
          <w:color w:val="FF0000"/>
          <w:sz w:val="28"/>
          <w:szCs w:val="28"/>
        </w:rPr>
      </w:pPr>
      <w:r w:rsidRPr="0045741A">
        <w:rPr>
          <w:color w:val="FF0000"/>
          <w:sz w:val="28"/>
          <w:szCs w:val="28"/>
        </w:rPr>
        <w:t xml:space="preserve"> если кто-то на это способен?»</w:t>
      </w:r>
    </w:p>
    <w:p w:rsidR="0000762E" w:rsidRDefault="006F2EE0" w:rsidP="006F2EE0">
      <w:pPr>
        <w:jc w:val="right"/>
        <w:rPr>
          <w:sz w:val="28"/>
          <w:szCs w:val="28"/>
        </w:rPr>
      </w:pPr>
      <w:r w:rsidRPr="00054265">
        <w:rPr>
          <w:sz w:val="28"/>
          <w:szCs w:val="28"/>
        </w:rPr>
        <w:t>Серен Кьеркегор.</w:t>
      </w:r>
    </w:p>
    <w:p w:rsidR="00054265" w:rsidRPr="00054265" w:rsidRDefault="00054265" w:rsidP="006F2EE0">
      <w:pPr>
        <w:jc w:val="right"/>
        <w:rPr>
          <w:sz w:val="28"/>
          <w:szCs w:val="28"/>
        </w:rPr>
      </w:pPr>
    </w:p>
    <w:p w:rsidR="00D46CDE" w:rsidRDefault="00054265" w:rsidP="00D46CDE">
      <w:pPr>
        <w:numPr>
          <w:ilvl w:val="0"/>
          <w:numId w:val="18"/>
        </w:numPr>
        <w:jc w:val="both"/>
        <w:rPr>
          <w:b/>
          <w:sz w:val="28"/>
          <w:szCs w:val="28"/>
        </w:rPr>
      </w:pPr>
      <w:r w:rsidRPr="00D46CDE">
        <w:rPr>
          <w:b/>
          <w:sz w:val="28"/>
          <w:szCs w:val="28"/>
        </w:rPr>
        <w:t>Вступительное слово зам</w:t>
      </w:r>
      <w:r w:rsidR="00D46CDE">
        <w:rPr>
          <w:b/>
          <w:sz w:val="28"/>
          <w:szCs w:val="28"/>
        </w:rPr>
        <w:t xml:space="preserve">естителя </w:t>
      </w:r>
      <w:r w:rsidRPr="00D46CDE">
        <w:rPr>
          <w:b/>
          <w:sz w:val="28"/>
          <w:szCs w:val="28"/>
        </w:rPr>
        <w:t>директора по ВР</w:t>
      </w:r>
      <w:r w:rsidR="00D46CDE" w:rsidRPr="00D46CDE">
        <w:rPr>
          <w:b/>
          <w:sz w:val="28"/>
          <w:szCs w:val="28"/>
        </w:rPr>
        <w:t>.</w:t>
      </w:r>
    </w:p>
    <w:p w:rsidR="00077DB9" w:rsidRPr="00077DB9" w:rsidRDefault="00077DB9" w:rsidP="00077DB9">
      <w:pPr>
        <w:jc w:val="center"/>
        <w:rPr>
          <w:sz w:val="28"/>
          <w:szCs w:val="28"/>
        </w:rPr>
      </w:pPr>
      <w:r>
        <w:rPr>
          <w:sz w:val="28"/>
          <w:szCs w:val="28"/>
        </w:rPr>
        <w:t>Тема сегодняшнего педсовета «</w:t>
      </w:r>
      <w:r w:rsidRPr="00077DB9">
        <w:rPr>
          <w:sz w:val="28"/>
          <w:szCs w:val="28"/>
        </w:rPr>
        <w:t>Профилактика и предупреждение а</w:t>
      </w:r>
      <w:r w:rsidR="005606F9">
        <w:rPr>
          <w:sz w:val="28"/>
          <w:szCs w:val="28"/>
        </w:rPr>
        <w:t xml:space="preserve">социального поведения </w:t>
      </w:r>
      <w:proofErr w:type="spellStart"/>
      <w:r w:rsidR="005606F9">
        <w:rPr>
          <w:sz w:val="28"/>
          <w:szCs w:val="28"/>
        </w:rPr>
        <w:t>обучащихся</w:t>
      </w:r>
      <w:proofErr w:type="spellEnd"/>
      <w:r w:rsidRPr="00077DB9">
        <w:rPr>
          <w:sz w:val="28"/>
          <w:szCs w:val="28"/>
        </w:rPr>
        <w:t xml:space="preserve">». </w:t>
      </w:r>
    </w:p>
    <w:p w:rsidR="00077DB9" w:rsidRPr="006729C6" w:rsidRDefault="002D4D01" w:rsidP="00077DB9">
      <w:pPr>
        <w:tabs>
          <w:tab w:val="num" w:pos="0"/>
        </w:tabs>
        <w:ind w:firstLine="851"/>
        <w:jc w:val="both"/>
        <w:rPr>
          <w:color w:val="000000"/>
          <w:sz w:val="28"/>
          <w:szCs w:val="28"/>
        </w:rPr>
      </w:pPr>
      <w:r>
        <w:rPr>
          <w:sz w:val="28"/>
          <w:szCs w:val="28"/>
        </w:rPr>
        <w:t xml:space="preserve"> </w:t>
      </w:r>
      <w:r w:rsidR="00077DB9" w:rsidRPr="006729C6">
        <w:rPr>
          <w:sz w:val="28"/>
          <w:szCs w:val="28"/>
        </w:rPr>
        <w:t xml:space="preserve"> </w:t>
      </w:r>
      <w:r w:rsidR="00077DB9">
        <w:rPr>
          <w:sz w:val="28"/>
          <w:szCs w:val="28"/>
        </w:rPr>
        <w:t>П</w:t>
      </w:r>
      <w:r w:rsidR="00077DB9" w:rsidRPr="006729C6">
        <w:rPr>
          <w:sz w:val="28"/>
          <w:szCs w:val="28"/>
        </w:rPr>
        <w:t xml:space="preserve">рофилактика позволяет уберечь общество и личность от затрат серьезных усилий по преодолению устойчивых </w:t>
      </w:r>
      <w:proofErr w:type="spellStart"/>
      <w:r w:rsidR="00077DB9" w:rsidRPr="006729C6">
        <w:rPr>
          <w:sz w:val="28"/>
          <w:szCs w:val="28"/>
        </w:rPr>
        <w:t>антисоциальных</w:t>
      </w:r>
      <w:proofErr w:type="spellEnd"/>
      <w:r w:rsidR="00077DB9" w:rsidRPr="006729C6">
        <w:rPr>
          <w:sz w:val="28"/>
          <w:szCs w:val="28"/>
        </w:rPr>
        <w:t xml:space="preserve"> явлений и процессов. Ведь </w:t>
      </w:r>
      <w:r w:rsidR="00077DB9" w:rsidRPr="006729C6">
        <w:rPr>
          <w:b/>
          <w:i/>
          <w:color w:val="0000FF"/>
          <w:sz w:val="28"/>
          <w:szCs w:val="28"/>
        </w:rPr>
        <w:t>легче предупредить и предотвратить дальнейшее развитие негативного процесса, чем потом преодолевать его, противодействуя его проявлениям и последствиям</w:t>
      </w:r>
      <w:r w:rsidR="00077DB9" w:rsidRPr="006729C6">
        <w:rPr>
          <w:sz w:val="28"/>
          <w:szCs w:val="28"/>
        </w:rPr>
        <w:t xml:space="preserve">. </w:t>
      </w:r>
      <w:r w:rsidR="00077DB9" w:rsidRPr="006729C6">
        <w:rPr>
          <w:color w:val="000000"/>
          <w:sz w:val="28"/>
          <w:szCs w:val="28"/>
        </w:rPr>
        <w:t xml:space="preserve">В общефилософском аспекте профилактика – это предупреждение возникновения процесса, явления или действия (Ковальчук М.А.). </w:t>
      </w:r>
    </w:p>
    <w:p w:rsidR="00077DB9" w:rsidRPr="00D90A09" w:rsidRDefault="00077DB9" w:rsidP="00077DB9">
      <w:pPr>
        <w:rPr>
          <w:sz w:val="28"/>
          <w:szCs w:val="28"/>
        </w:rPr>
      </w:pPr>
      <w:r w:rsidRPr="00D90A09">
        <w:rPr>
          <w:sz w:val="28"/>
          <w:szCs w:val="28"/>
        </w:rPr>
        <w:t>Цель педсовета:</w:t>
      </w:r>
    </w:p>
    <w:p w:rsidR="00077DB9" w:rsidRDefault="00077DB9" w:rsidP="00077DB9">
      <w:pPr>
        <w:numPr>
          <w:ilvl w:val="0"/>
          <w:numId w:val="20"/>
        </w:numPr>
        <w:rPr>
          <w:sz w:val="28"/>
          <w:szCs w:val="28"/>
        </w:rPr>
      </w:pPr>
      <w:r>
        <w:rPr>
          <w:sz w:val="28"/>
          <w:szCs w:val="28"/>
        </w:rPr>
        <w:t xml:space="preserve">анализ сложившейся ситуации по вопросам профилактики </w:t>
      </w:r>
      <w:r w:rsidR="002D4D01">
        <w:rPr>
          <w:sz w:val="28"/>
          <w:szCs w:val="28"/>
        </w:rPr>
        <w:t xml:space="preserve"> </w:t>
      </w:r>
      <w:r>
        <w:rPr>
          <w:sz w:val="28"/>
          <w:szCs w:val="28"/>
        </w:rPr>
        <w:t xml:space="preserve"> и </w:t>
      </w:r>
      <w:r w:rsidR="002D4D01">
        <w:rPr>
          <w:sz w:val="28"/>
          <w:szCs w:val="28"/>
        </w:rPr>
        <w:t xml:space="preserve">предупреждению </w:t>
      </w:r>
      <w:r>
        <w:rPr>
          <w:sz w:val="28"/>
          <w:szCs w:val="28"/>
        </w:rPr>
        <w:t>правонарушений несовершеннолетних в школе</w:t>
      </w:r>
    </w:p>
    <w:p w:rsidR="00077DB9" w:rsidRDefault="00077DB9" w:rsidP="00077DB9">
      <w:pPr>
        <w:numPr>
          <w:ilvl w:val="0"/>
          <w:numId w:val="20"/>
        </w:numPr>
        <w:rPr>
          <w:sz w:val="28"/>
          <w:szCs w:val="28"/>
        </w:rPr>
      </w:pPr>
      <w:r>
        <w:rPr>
          <w:sz w:val="28"/>
          <w:szCs w:val="28"/>
        </w:rPr>
        <w:t xml:space="preserve">разработка механизма действий по предупреждению </w:t>
      </w:r>
      <w:r w:rsidR="002D4D01">
        <w:rPr>
          <w:sz w:val="28"/>
          <w:szCs w:val="28"/>
        </w:rPr>
        <w:t xml:space="preserve"> </w:t>
      </w:r>
      <w:r>
        <w:rPr>
          <w:sz w:val="28"/>
          <w:szCs w:val="28"/>
        </w:rPr>
        <w:t xml:space="preserve"> правонарушений несовершеннолетних М</w:t>
      </w:r>
      <w:r w:rsidR="002D4D01">
        <w:rPr>
          <w:sz w:val="28"/>
          <w:szCs w:val="28"/>
        </w:rPr>
        <w:t>А</w:t>
      </w:r>
      <w:r>
        <w:rPr>
          <w:sz w:val="28"/>
          <w:szCs w:val="28"/>
        </w:rPr>
        <w:t xml:space="preserve">ОУ </w:t>
      </w:r>
      <w:proofErr w:type="spellStart"/>
      <w:r w:rsidR="002D4D01">
        <w:rPr>
          <w:sz w:val="28"/>
          <w:szCs w:val="28"/>
        </w:rPr>
        <w:t>Бутурлинская</w:t>
      </w:r>
      <w:proofErr w:type="spellEnd"/>
      <w:r w:rsidR="002D4D01">
        <w:rPr>
          <w:sz w:val="28"/>
          <w:szCs w:val="28"/>
        </w:rPr>
        <w:t xml:space="preserve"> </w:t>
      </w:r>
      <w:r>
        <w:rPr>
          <w:sz w:val="28"/>
          <w:szCs w:val="28"/>
        </w:rPr>
        <w:t xml:space="preserve">СОШ </w:t>
      </w:r>
      <w:r w:rsidR="002D4D01">
        <w:rPr>
          <w:sz w:val="28"/>
          <w:szCs w:val="28"/>
        </w:rPr>
        <w:t xml:space="preserve"> </w:t>
      </w:r>
    </w:p>
    <w:p w:rsidR="00077DB9" w:rsidRDefault="00077DB9" w:rsidP="00077DB9">
      <w:pPr>
        <w:rPr>
          <w:sz w:val="28"/>
          <w:szCs w:val="28"/>
        </w:rPr>
      </w:pPr>
      <w:r>
        <w:rPr>
          <w:sz w:val="28"/>
          <w:szCs w:val="28"/>
        </w:rPr>
        <w:t>Задачи:</w:t>
      </w:r>
    </w:p>
    <w:p w:rsidR="00077DB9" w:rsidRPr="00112B2D" w:rsidRDefault="00077DB9" w:rsidP="00077DB9">
      <w:pPr>
        <w:numPr>
          <w:ilvl w:val="0"/>
          <w:numId w:val="19"/>
        </w:numPr>
        <w:spacing w:before="100" w:beforeAutospacing="1" w:after="100" w:afterAutospacing="1"/>
        <w:jc w:val="both"/>
        <w:rPr>
          <w:sz w:val="28"/>
          <w:szCs w:val="28"/>
        </w:rPr>
      </w:pPr>
      <w:r>
        <w:rPr>
          <w:sz w:val="28"/>
          <w:szCs w:val="28"/>
        </w:rPr>
        <w:t xml:space="preserve">определить проблемные направления в работе по профилактике </w:t>
      </w:r>
      <w:r w:rsidR="002D4D01">
        <w:rPr>
          <w:sz w:val="28"/>
          <w:szCs w:val="28"/>
        </w:rPr>
        <w:t xml:space="preserve"> </w:t>
      </w:r>
      <w:r w:rsidRPr="00112B2D">
        <w:rPr>
          <w:sz w:val="28"/>
          <w:szCs w:val="28"/>
        </w:rPr>
        <w:t xml:space="preserve"> правонарушений</w:t>
      </w:r>
      <w:r w:rsidR="002D4D01">
        <w:rPr>
          <w:sz w:val="28"/>
          <w:szCs w:val="28"/>
        </w:rPr>
        <w:t xml:space="preserve"> и предупреждению </w:t>
      </w:r>
      <w:r w:rsidRPr="00112B2D">
        <w:rPr>
          <w:sz w:val="28"/>
          <w:szCs w:val="28"/>
        </w:rPr>
        <w:t xml:space="preserve"> несовершеннолетних; </w:t>
      </w:r>
    </w:p>
    <w:p w:rsidR="00077DB9" w:rsidRDefault="00077DB9" w:rsidP="00077DB9">
      <w:pPr>
        <w:numPr>
          <w:ilvl w:val="0"/>
          <w:numId w:val="19"/>
        </w:numPr>
        <w:spacing w:before="100" w:beforeAutospacing="1" w:after="100" w:afterAutospacing="1"/>
        <w:jc w:val="both"/>
        <w:rPr>
          <w:sz w:val="28"/>
          <w:szCs w:val="28"/>
        </w:rPr>
      </w:pPr>
      <w:r>
        <w:rPr>
          <w:sz w:val="28"/>
          <w:szCs w:val="28"/>
        </w:rPr>
        <w:t>определить сферы взаимодействия школы со</w:t>
      </w:r>
      <w:r w:rsidRPr="00A94DE0">
        <w:rPr>
          <w:sz w:val="28"/>
          <w:szCs w:val="28"/>
        </w:rPr>
        <w:t xml:space="preserve"> </w:t>
      </w:r>
      <w:r>
        <w:rPr>
          <w:sz w:val="28"/>
          <w:szCs w:val="28"/>
        </w:rPr>
        <w:t>службами и учреждениями</w:t>
      </w:r>
      <w:r w:rsidRPr="00112B2D">
        <w:rPr>
          <w:sz w:val="28"/>
          <w:szCs w:val="28"/>
        </w:rPr>
        <w:t xml:space="preserve"> профилактики безнадзорности и правонарушений несовершеннолетних;</w:t>
      </w:r>
    </w:p>
    <w:p w:rsidR="00077DB9" w:rsidRDefault="00077DB9" w:rsidP="00077DB9">
      <w:pPr>
        <w:numPr>
          <w:ilvl w:val="0"/>
          <w:numId w:val="19"/>
        </w:numPr>
        <w:spacing w:before="100" w:beforeAutospacing="1" w:after="100" w:afterAutospacing="1"/>
        <w:jc w:val="both"/>
        <w:rPr>
          <w:sz w:val="28"/>
          <w:szCs w:val="28"/>
        </w:rPr>
      </w:pPr>
      <w:r>
        <w:rPr>
          <w:sz w:val="28"/>
          <w:szCs w:val="28"/>
        </w:rPr>
        <w:t>определить основные направления деятельности по профилактике, выбрав соответствующие формы и приемы работы с учащимися, оказавшимися в социально опасном положении и их родителями.</w:t>
      </w:r>
    </w:p>
    <w:p w:rsidR="00CB5AE5" w:rsidRDefault="00597AB0" w:rsidP="0077652B">
      <w:pPr>
        <w:ind w:firstLine="709"/>
        <w:rPr>
          <w:b/>
          <w:sz w:val="28"/>
          <w:szCs w:val="28"/>
        </w:rPr>
      </w:pPr>
      <w:r>
        <w:rPr>
          <w:bCs/>
          <w:sz w:val="28"/>
          <w:szCs w:val="28"/>
        </w:rPr>
        <w:t xml:space="preserve"> </w:t>
      </w:r>
      <w:r w:rsidRPr="005606F9">
        <w:rPr>
          <w:b/>
          <w:color w:val="000000"/>
          <w:sz w:val="28"/>
          <w:szCs w:val="28"/>
        </w:rPr>
        <w:t>Проблема:</w:t>
      </w:r>
      <w:r w:rsidRPr="00B96E70">
        <w:rPr>
          <w:rStyle w:val="apple-converted-space"/>
          <w:color w:val="000000"/>
          <w:sz w:val="28"/>
          <w:szCs w:val="28"/>
          <w:shd w:val="clear" w:color="auto" w:fill="FFFFFF"/>
        </w:rPr>
        <w:t> </w:t>
      </w:r>
      <w:r>
        <w:rPr>
          <w:color w:val="000000"/>
          <w:sz w:val="28"/>
          <w:szCs w:val="28"/>
          <w:shd w:val="clear" w:color="auto" w:fill="FFFFFF"/>
        </w:rPr>
        <w:t>р</w:t>
      </w:r>
      <w:r w:rsidRPr="00B96E70">
        <w:rPr>
          <w:color w:val="000000"/>
          <w:sz w:val="28"/>
          <w:szCs w:val="28"/>
          <w:shd w:val="clear" w:color="auto" w:fill="FFFFFF"/>
        </w:rPr>
        <w:t>ост числа обучающихся, совершающих правонарушения, семей «социального риска», имеющих проблемы с воспитанием и обучением ребенка в семье.</w:t>
      </w:r>
      <w:r w:rsidRPr="00B96E70">
        <w:rPr>
          <w:rStyle w:val="apple-converted-space"/>
          <w:color w:val="000000"/>
          <w:sz w:val="28"/>
          <w:szCs w:val="28"/>
          <w:shd w:val="clear" w:color="auto" w:fill="FFFFFF"/>
        </w:rPr>
        <w:t> </w:t>
      </w:r>
      <w:r w:rsidRPr="00B96E70">
        <w:rPr>
          <w:color w:val="000000"/>
          <w:sz w:val="28"/>
          <w:szCs w:val="28"/>
        </w:rPr>
        <w:br/>
      </w:r>
      <w:r w:rsidR="0077652B">
        <w:rPr>
          <w:b/>
          <w:sz w:val="28"/>
          <w:szCs w:val="28"/>
        </w:rPr>
        <w:t>По теме педсовета выступают следующие педагоги:</w:t>
      </w:r>
    </w:p>
    <w:p w:rsidR="00EC1813" w:rsidRDefault="0077652B" w:rsidP="00EC1813">
      <w:pPr>
        <w:pStyle w:val="Default"/>
        <w:jc w:val="center"/>
        <w:rPr>
          <w:b/>
          <w:bCs/>
          <w:iCs/>
          <w:sz w:val="28"/>
          <w:szCs w:val="28"/>
        </w:rPr>
      </w:pPr>
      <w:r>
        <w:rPr>
          <w:b/>
          <w:sz w:val="28"/>
          <w:szCs w:val="28"/>
        </w:rPr>
        <w:t xml:space="preserve">1. </w:t>
      </w:r>
      <w:r w:rsidR="00891D4E">
        <w:rPr>
          <w:b/>
          <w:sz w:val="28"/>
          <w:szCs w:val="28"/>
        </w:rPr>
        <w:t>Борисова С.А.</w:t>
      </w:r>
      <w:r>
        <w:rPr>
          <w:b/>
          <w:sz w:val="28"/>
          <w:szCs w:val="28"/>
        </w:rPr>
        <w:t xml:space="preserve"> </w:t>
      </w:r>
      <w:r w:rsidR="00EC1813">
        <w:rPr>
          <w:b/>
          <w:bCs/>
          <w:iCs/>
          <w:sz w:val="28"/>
          <w:szCs w:val="28"/>
        </w:rPr>
        <w:t>«Социально-педагогическая помощь детям,</w:t>
      </w:r>
    </w:p>
    <w:p w:rsidR="00EC1813" w:rsidRDefault="00EC1813" w:rsidP="00EC1813">
      <w:pPr>
        <w:pStyle w:val="Default"/>
        <w:jc w:val="center"/>
        <w:rPr>
          <w:b/>
          <w:bCs/>
          <w:iCs/>
          <w:sz w:val="28"/>
          <w:szCs w:val="28"/>
        </w:rPr>
      </w:pPr>
      <w:proofErr w:type="gramStart"/>
      <w:r>
        <w:rPr>
          <w:b/>
          <w:bCs/>
          <w:iCs/>
          <w:sz w:val="28"/>
          <w:szCs w:val="28"/>
        </w:rPr>
        <w:t>находящихся</w:t>
      </w:r>
      <w:proofErr w:type="gramEnd"/>
      <w:r>
        <w:rPr>
          <w:b/>
          <w:bCs/>
          <w:iCs/>
          <w:sz w:val="28"/>
          <w:szCs w:val="28"/>
        </w:rPr>
        <w:t xml:space="preserve"> в социально опасном положении»</w:t>
      </w:r>
    </w:p>
    <w:p w:rsidR="0077652B" w:rsidRDefault="0077652B" w:rsidP="0077652B">
      <w:pPr>
        <w:ind w:firstLine="709"/>
        <w:rPr>
          <w:b/>
          <w:sz w:val="28"/>
          <w:szCs w:val="28"/>
        </w:rPr>
      </w:pPr>
      <w:r>
        <w:rPr>
          <w:b/>
          <w:sz w:val="28"/>
          <w:szCs w:val="28"/>
        </w:rPr>
        <w:t xml:space="preserve">2. </w:t>
      </w:r>
      <w:r w:rsidR="00891D4E">
        <w:rPr>
          <w:b/>
          <w:sz w:val="28"/>
          <w:szCs w:val="28"/>
        </w:rPr>
        <w:t>Шульгина С.В.</w:t>
      </w:r>
      <w:r>
        <w:rPr>
          <w:b/>
          <w:sz w:val="28"/>
          <w:szCs w:val="28"/>
        </w:rPr>
        <w:t xml:space="preserve">«Роль классного руководителя в профилактике асоциального поведения и употребления ПАВ». </w:t>
      </w:r>
    </w:p>
    <w:p w:rsidR="0077652B" w:rsidRDefault="0077652B" w:rsidP="0077652B">
      <w:pPr>
        <w:ind w:firstLine="709"/>
        <w:rPr>
          <w:b/>
          <w:sz w:val="28"/>
          <w:szCs w:val="28"/>
        </w:rPr>
      </w:pPr>
      <w:r>
        <w:rPr>
          <w:b/>
          <w:sz w:val="28"/>
          <w:szCs w:val="28"/>
        </w:rPr>
        <w:lastRenderedPageBreak/>
        <w:t>3.</w:t>
      </w:r>
      <w:r w:rsidR="00891D4E">
        <w:rPr>
          <w:b/>
          <w:sz w:val="28"/>
          <w:szCs w:val="28"/>
        </w:rPr>
        <w:t>Маерова М.В</w:t>
      </w:r>
      <w:r>
        <w:rPr>
          <w:b/>
          <w:sz w:val="28"/>
          <w:szCs w:val="28"/>
        </w:rPr>
        <w:t xml:space="preserve">. « </w:t>
      </w:r>
      <w:r w:rsidRPr="0077652B">
        <w:rPr>
          <w:b/>
          <w:bCs/>
          <w:sz w:val="28"/>
          <w:szCs w:val="28"/>
        </w:rPr>
        <w:t xml:space="preserve">Психолого-педагогическое сопровождение детей с </w:t>
      </w:r>
      <w:proofErr w:type="spellStart"/>
      <w:r w:rsidRPr="0077652B">
        <w:rPr>
          <w:b/>
          <w:bCs/>
          <w:sz w:val="28"/>
          <w:szCs w:val="28"/>
        </w:rPr>
        <w:t>девиантным</w:t>
      </w:r>
      <w:proofErr w:type="spellEnd"/>
      <w:r w:rsidRPr="0077652B">
        <w:rPr>
          <w:b/>
          <w:bCs/>
          <w:sz w:val="28"/>
          <w:szCs w:val="28"/>
        </w:rPr>
        <w:t xml:space="preserve"> поведением</w:t>
      </w:r>
      <w:r>
        <w:rPr>
          <w:b/>
          <w:bCs/>
          <w:sz w:val="28"/>
          <w:szCs w:val="28"/>
        </w:rPr>
        <w:t>»</w:t>
      </w:r>
      <w:r>
        <w:rPr>
          <w:b/>
          <w:sz w:val="28"/>
          <w:szCs w:val="28"/>
        </w:rPr>
        <w:t xml:space="preserve">. </w:t>
      </w:r>
    </w:p>
    <w:p w:rsidR="00077DB9" w:rsidRPr="00112B2D" w:rsidRDefault="005606F9" w:rsidP="00597AB0">
      <w:pPr>
        <w:jc w:val="both"/>
        <w:rPr>
          <w:sz w:val="28"/>
          <w:szCs w:val="28"/>
        </w:rPr>
      </w:pPr>
      <w:r>
        <w:rPr>
          <w:b/>
          <w:sz w:val="28"/>
          <w:szCs w:val="28"/>
        </w:rPr>
        <w:t xml:space="preserve"> </w:t>
      </w:r>
      <w:r w:rsidR="00597AB0">
        <w:rPr>
          <w:i/>
          <w:sz w:val="28"/>
          <w:szCs w:val="28"/>
        </w:rPr>
        <w:t xml:space="preserve"> </w:t>
      </w:r>
      <w:r w:rsidR="00597AB0">
        <w:rPr>
          <w:sz w:val="28"/>
          <w:szCs w:val="28"/>
        </w:rPr>
        <w:t xml:space="preserve"> </w:t>
      </w:r>
    </w:p>
    <w:p w:rsidR="00077DB9" w:rsidRPr="00112B2D" w:rsidRDefault="00077DB9" w:rsidP="00077DB9">
      <w:pPr>
        <w:ind w:firstLine="709"/>
        <w:jc w:val="both"/>
        <w:rPr>
          <w:sz w:val="28"/>
          <w:szCs w:val="28"/>
        </w:rPr>
      </w:pPr>
      <w:proofErr w:type="gramStart"/>
      <w:r w:rsidRPr="00112B2D">
        <w:rPr>
          <w:sz w:val="28"/>
          <w:szCs w:val="28"/>
        </w:rPr>
        <w:t xml:space="preserve">В основу правовой базы всей системы профилактической и реабилитационной работы </w:t>
      </w:r>
      <w:r w:rsidR="00230C02">
        <w:rPr>
          <w:sz w:val="28"/>
          <w:szCs w:val="28"/>
        </w:rPr>
        <w:t xml:space="preserve"> </w:t>
      </w:r>
      <w:r w:rsidRPr="00112B2D">
        <w:rPr>
          <w:sz w:val="28"/>
          <w:szCs w:val="28"/>
        </w:rPr>
        <w:t xml:space="preserve"> положена концептуальная установка на неприемлемость, непродуктивность административно-карательного подхода к детям, социализация которых оказалась деформированной по вине взрослых, на необходимость гарантирования ребенку реального права на достойную форму существования в здоровой социальной среде, на защиту прав и интересов, незамедлительное решение его проблем, оказание социальной и иной помощи.</w:t>
      </w:r>
      <w:proofErr w:type="gramEnd"/>
    </w:p>
    <w:p w:rsidR="00077DB9" w:rsidRDefault="00077DB9" w:rsidP="00077DB9">
      <w:pPr>
        <w:ind w:firstLine="709"/>
        <w:jc w:val="both"/>
        <w:rPr>
          <w:sz w:val="28"/>
          <w:szCs w:val="28"/>
        </w:rPr>
      </w:pPr>
      <w:r w:rsidRPr="00112B2D">
        <w:rPr>
          <w:sz w:val="28"/>
          <w:szCs w:val="28"/>
        </w:rPr>
        <w:t>Эта позиция была закреплена в Указе Президента Российской Федерации от 6 сентября 1993 года № 1338 "О профилактике безнадзорности и правонарушений несовершеннолетних, защите их прав</w:t>
      </w:r>
      <w:r>
        <w:rPr>
          <w:sz w:val="28"/>
          <w:szCs w:val="28"/>
        </w:rPr>
        <w:t xml:space="preserve">. </w:t>
      </w:r>
      <w:r w:rsidRPr="00112B2D">
        <w:rPr>
          <w:sz w:val="28"/>
          <w:szCs w:val="28"/>
        </w:rPr>
        <w:t xml:space="preserve">В настоящее время в этой проблеме ведущую роль играет Федеральный закон "Об основах системы профилактики безнадзорности и правонарушений несовершеннолетних", принятый в июне 1999 года </w:t>
      </w:r>
      <w:r w:rsidRPr="00112B2D">
        <w:rPr>
          <w:sz w:val="28"/>
          <w:szCs w:val="28"/>
        </w:rPr>
        <w:br/>
        <w:t>(№ 120-ФЗ). Данный закон определил основные направления деятельности, установил ответственность федеральных министерств и ведомств, субъектов Российской Федерации в организации профилактической работы.</w:t>
      </w:r>
    </w:p>
    <w:p w:rsidR="00EC269E" w:rsidRPr="00091238" w:rsidRDefault="00091238" w:rsidP="00EC1813">
      <w:pPr>
        <w:ind w:firstLine="709"/>
        <w:jc w:val="both"/>
        <w:rPr>
          <w:b/>
          <w:sz w:val="28"/>
          <w:szCs w:val="28"/>
        </w:rPr>
      </w:pPr>
      <w:r w:rsidRPr="00091238">
        <w:rPr>
          <w:rStyle w:val="c3"/>
          <w:b/>
          <w:bCs/>
          <w:sz w:val="28"/>
          <w:szCs w:val="28"/>
          <w:shd w:val="clear" w:color="auto" w:fill="FFFFFF"/>
        </w:rPr>
        <w:t>Статья 14. Органы управления образованием и образовательные учреждения</w:t>
      </w:r>
      <w:r w:rsidRPr="00091238">
        <w:rPr>
          <w:sz w:val="28"/>
          <w:szCs w:val="28"/>
          <w:shd w:val="clear" w:color="auto" w:fill="FFFFFF"/>
        </w:rPr>
        <w:br/>
      </w:r>
      <w:r w:rsidRPr="00091238">
        <w:rPr>
          <w:sz w:val="28"/>
          <w:szCs w:val="28"/>
          <w:shd w:val="clear" w:color="auto" w:fill="FFFFFF"/>
        </w:rPr>
        <w:br/>
      </w:r>
      <w:r>
        <w:rPr>
          <w:rStyle w:val="c1"/>
          <w:sz w:val="28"/>
          <w:szCs w:val="28"/>
          <w:shd w:val="clear" w:color="auto" w:fill="FFFFFF"/>
        </w:rPr>
        <w:t xml:space="preserve"> </w:t>
      </w:r>
      <w:r w:rsidRPr="00091238">
        <w:rPr>
          <w:rStyle w:val="c1"/>
          <w:sz w:val="28"/>
          <w:szCs w:val="28"/>
          <w:shd w:val="clear" w:color="auto" w:fill="FFFFFF"/>
        </w:rPr>
        <w:t xml:space="preserve">2. </w:t>
      </w:r>
      <w:r w:rsidRPr="00091238">
        <w:rPr>
          <w:rStyle w:val="c1"/>
          <w:b/>
          <w:sz w:val="28"/>
          <w:szCs w:val="28"/>
          <w:shd w:val="clear" w:color="auto" w:fill="FFFFFF"/>
        </w:rPr>
        <w:t>Образовательные учреждения</w:t>
      </w:r>
      <w:r w:rsidRPr="00091238">
        <w:rPr>
          <w:rStyle w:val="c1"/>
          <w:sz w:val="28"/>
          <w:szCs w:val="28"/>
          <w:shd w:val="clear" w:color="auto" w:fill="FFFFFF"/>
        </w:rPr>
        <w:t xml:space="preserve"> (начального обще</w:t>
      </w:r>
      <w:r w:rsidR="00891D4E">
        <w:rPr>
          <w:rStyle w:val="c1"/>
          <w:sz w:val="28"/>
          <w:szCs w:val="28"/>
          <w:shd w:val="clear" w:color="auto" w:fill="FFFFFF"/>
        </w:rPr>
        <w:t xml:space="preserve">го, основного общего, среднего </w:t>
      </w:r>
      <w:r w:rsidRPr="00091238">
        <w:rPr>
          <w:rStyle w:val="c1"/>
          <w:sz w:val="28"/>
          <w:szCs w:val="28"/>
          <w:shd w:val="clear" w:color="auto" w:fill="FFFFFF"/>
        </w:rPr>
        <w:t>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r w:rsidRPr="00091238">
        <w:rPr>
          <w:sz w:val="28"/>
          <w:szCs w:val="28"/>
          <w:shd w:val="clear" w:color="auto" w:fill="FFFFFF"/>
        </w:rPr>
        <w:br/>
      </w:r>
      <w:r w:rsidRPr="00091238">
        <w:rPr>
          <w:rStyle w:val="c1"/>
          <w:sz w:val="28"/>
          <w:szCs w:val="28"/>
          <w:shd w:val="clear" w:color="auto" w:fill="FFFFFF"/>
        </w:rPr>
        <w:t xml:space="preserve">1) </w:t>
      </w:r>
      <w:r w:rsidRPr="00091238">
        <w:rPr>
          <w:rStyle w:val="c1"/>
          <w:b/>
          <w:sz w:val="28"/>
          <w:szCs w:val="28"/>
          <w:shd w:val="clear" w:color="auto" w:fill="FFFFFF"/>
        </w:rPr>
        <w:t>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r w:rsidRPr="00091238">
        <w:rPr>
          <w:rStyle w:val="c1"/>
          <w:sz w:val="28"/>
          <w:szCs w:val="28"/>
          <w:shd w:val="clear" w:color="auto" w:fill="FFFFFF"/>
        </w:rPr>
        <w:t>;</w:t>
      </w:r>
      <w:r w:rsidRPr="00091238">
        <w:rPr>
          <w:sz w:val="28"/>
          <w:szCs w:val="28"/>
          <w:shd w:val="clear" w:color="auto" w:fill="FFFFFF"/>
        </w:rPr>
        <w:br/>
      </w:r>
      <w:r w:rsidRPr="00091238">
        <w:rPr>
          <w:rStyle w:val="c1"/>
          <w:sz w:val="28"/>
          <w:szCs w:val="28"/>
          <w:shd w:val="clear" w:color="auto" w:fill="FFFFFF"/>
        </w:rPr>
        <w:t xml:space="preserve">2) </w:t>
      </w:r>
      <w:r w:rsidRPr="00091238">
        <w:rPr>
          <w:rStyle w:val="c1"/>
          <w:b/>
          <w:sz w:val="28"/>
          <w:szCs w:val="28"/>
          <w:shd w:val="clear" w:color="auto" w:fill="FFFFFF"/>
        </w:rPr>
        <w:t>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основного общего образования;</w:t>
      </w:r>
      <w:r w:rsidRPr="00091238">
        <w:rPr>
          <w:b/>
          <w:sz w:val="28"/>
          <w:szCs w:val="28"/>
          <w:shd w:val="clear" w:color="auto" w:fill="FFFFFF"/>
        </w:rPr>
        <w:br/>
      </w:r>
      <w:r w:rsidRPr="00091238">
        <w:rPr>
          <w:rStyle w:val="c1"/>
          <w:b/>
          <w:sz w:val="28"/>
          <w:szCs w:val="28"/>
          <w:shd w:val="clear" w:color="auto" w:fill="FFFFFF"/>
        </w:rPr>
        <w:t>3) выявляют семьи, находящиеся в социально опасном положении, и оказывают им помощь в обучении и воспитании детей;</w:t>
      </w:r>
      <w:r w:rsidRPr="00091238">
        <w:rPr>
          <w:b/>
          <w:sz w:val="28"/>
          <w:szCs w:val="28"/>
          <w:shd w:val="clear" w:color="auto" w:fill="FFFFFF"/>
        </w:rPr>
        <w:br/>
      </w:r>
      <w:r w:rsidRPr="00091238">
        <w:rPr>
          <w:rStyle w:val="c1"/>
          <w:b/>
          <w:sz w:val="28"/>
          <w:szCs w:val="28"/>
          <w:shd w:val="clear" w:color="auto" w:fill="FFFFFF"/>
        </w:rP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r w:rsidRPr="00091238">
        <w:rPr>
          <w:b/>
          <w:sz w:val="28"/>
          <w:szCs w:val="28"/>
          <w:shd w:val="clear" w:color="auto" w:fill="FFFFFF"/>
        </w:rPr>
        <w:br/>
      </w:r>
      <w:r w:rsidRPr="00091238">
        <w:rPr>
          <w:rStyle w:val="c1"/>
          <w:b/>
          <w:sz w:val="28"/>
          <w:szCs w:val="28"/>
          <w:shd w:val="clear" w:color="auto" w:fill="FFFFFF"/>
        </w:rPr>
        <w:t>5) осуществляют меры по реализации программ и методик, направленных на формирование законопослушного поведения несовершеннолетних</w:t>
      </w:r>
      <w:r w:rsidRPr="00091238">
        <w:rPr>
          <w:rStyle w:val="c1"/>
          <w:sz w:val="28"/>
          <w:szCs w:val="28"/>
          <w:shd w:val="clear" w:color="auto" w:fill="FFFFFF"/>
        </w:rPr>
        <w:t>.</w:t>
      </w:r>
      <w:r w:rsidRPr="00091238">
        <w:rPr>
          <w:sz w:val="28"/>
          <w:szCs w:val="28"/>
          <w:shd w:val="clear" w:color="auto" w:fill="FFFFFF"/>
        </w:rPr>
        <w:br/>
      </w:r>
      <w:r>
        <w:rPr>
          <w:rStyle w:val="c1"/>
          <w:sz w:val="28"/>
          <w:szCs w:val="28"/>
          <w:shd w:val="clear" w:color="auto" w:fill="FFFFFF"/>
        </w:rPr>
        <w:t xml:space="preserve">  </w:t>
      </w:r>
    </w:p>
    <w:p w:rsidR="00892154" w:rsidRPr="00EC269E" w:rsidRDefault="00892154" w:rsidP="00892154">
      <w:pPr>
        <w:rPr>
          <w:b/>
          <w:sz w:val="28"/>
          <w:szCs w:val="28"/>
        </w:rPr>
      </w:pPr>
      <w:r w:rsidRPr="00EC269E">
        <w:rPr>
          <w:b/>
          <w:sz w:val="28"/>
          <w:szCs w:val="28"/>
        </w:rPr>
        <w:t xml:space="preserve"> </w:t>
      </w:r>
      <w:r w:rsidR="00EC1813">
        <w:rPr>
          <w:b/>
          <w:sz w:val="28"/>
          <w:szCs w:val="28"/>
        </w:rPr>
        <w:t xml:space="preserve">                     </w:t>
      </w:r>
      <w:r w:rsidRPr="00EC269E">
        <w:rPr>
          <w:b/>
          <w:sz w:val="28"/>
          <w:szCs w:val="28"/>
        </w:rPr>
        <w:t xml:space="preserve"> Раннее выявление детей группы риска</w:t>
      </w:r>
    </w:p>
    <w:p w:rsidR="00892154" w:rsidRPr="00EC269E" w:rsidRDefault="00892154" w:rsidP="00892154">
      <w:pPr>
        <w:jc w:val="center"/>
        <w:rPr>
          <w:b/>
          <w:sz w:val="28"/>
          <w:szCs w:val="28"/>
        </w:rPr>
      </w:pPr>
    </w:p>
    <w:p w:rsidR="00892154" w:rsidRDefault="00892154" w:rsidP="00892154">
      <w:pPr>
        <w:ind w:firstLine="708"/>
        <w:jc w:val="both"/>
        <w:rPr>
          <w:sz w:val="28"/>
          <w:szCs w:val="28"/>
        </w:rPr>
      </w:pPr>
      <w:r w:rsidRPr="0068437E">
        <w:rPr>
          <w:b/>
          <w:sz w:val="28"/>
          <w:szCs w:val="28"/>
        </w:rPr>
        <w:t xml:space="preserve">Специфическая задача школы в сфере предупреждения правонарушений заключается в проведении ранней профилактики, так как ни одна другая социальная структура не в состоянии решить данную </w:t>
      </w:r>
      <w:r w:rsidRPr="0068437E">
        <w:rPr>
          <w:b/>
          <w:sz w:val="28"/>
          <w:szCs w:val="28"/>
        </w:rPr>
        <w:lastRenderedPageBreak/>
        <w:t>задачу</w:t>
      </w:r>
      <w:r w:rsidRPr="00091F37">
        <w:rPr>
          <w:sz w:val="28"/>
          <w:szCs w:val="28"/>
        </w:rPr>
        <w:t>. Исключение составляет семья, однако и она сама нередко выступает в качестве объекта профилактической деятельности. Основ</w:t>
      </w:r>
      <w:r>
        <w:rPr>
          <w:sz w:val="28"/>
          <w:szCs w:val="28"/>
        </w:rPr>
        <w:t xml:space="preserve">ой ранней профилактики является, прежде всего, </w:t>
      </w:r>
      <w:r w:rsidRPr="00091F37">
        <w:rPr>
          <w:sz w:val="28"/>
          <w:szCs w:val="28"/>
        </w:rPr>
        <w:t xml:space="preserve">своевременное выявление типичных кризисных ситуаций, возникающих у учащихся определенного возраста. </w:t>
      </w:r>
      <w:r>
        <w:rPr>
          <w:sz w:val="28"/>
          <w:szCs w:val="28"/>
        </w:rPr>
        <w:t>Ведь именно вовремя замеченные отклонения в поведении детей и подростков и правильно организованная психолого-медицинская и педагогическая помощь могут сыграть важную роль в предотвращении деформации личности ребенка, которая приводит к правонарушениям и преступлениям.</w:t>
      </w:r>
    </w:p>
    <w:p w:rsidR="00892154" w:rsidRDefault="00892154" w:rsidP="00892154">
      <w:pPr>
        <w:ind w:firstLine="708"/>
        <w:jc w:val="both"/>
        <w:rPr>
          <w:sz w:val="28"/>
          <w:szCs w:val="28"/>
        </w:rPr>
      </w:pPr>
      <w:r>
        <w:rPr>
          <w:sz w:val="28"/>
          <w:szCs w:val="28"/>
        </w:rPr>
        <w:t>Существует разработанная система деятельности по раннему выявлению детей группы риска.</w:t>
      </w:r>
    </w:p>
    <w:p w:rsidR="00892154" w:rsidRDefault="00892154" w:rsidP="00892154">
      <w:pPr>
        <w:ind w:firstLine="708"/>
        <w:jc w:val="both"/>
        <w:rPr>
          <w:sz w:val="28"/>
          <w:szCs w:val="28"/>
        </w:rPr>
      </w:pPr>
      <w:r>
        <w:rPr>
          <w:sz w:val="28"/>
          <w:szCs w:val="28"/>
        </w:rPr>
        <w:t xml:space="preserve"> </w:t>
      </w:r>
      <w:r w:rsidRPr="007455D3">
        <w:rPr>
          <w:b/>
          <w:sz w:val="28"/>
          <w:szCs w:val="28"/>
        </w:rPr>
        <w:t>Основными направлениями в работе педагогов</w:t>
      </w:r>
      <w:r>
        <w:rPr>
          <w:sz w:val="28"/>
          <w:szCs w:val="28"/>
        </w:rPr>
        <w:t xml:space="preserve"> являются: изучение  положения ребенка в окружающей социальной микросреде; выявление положительных и отрицательных качеств личности ребенка, его склонности и способности;</w:t>
      </w:r>
      <w:r w:rsidRPr="007455D3">
        <w:rPr>
          <w:sz w:val="28"/>
          <w:szCs w:val="28"/>
        </w:rPr>
        <w:t xml:space="preserve"> </w:t>
      </w:r>
      <w:r>
        <w:rPr>
          <w:sz w:val="28"/>
          <w:szCs w:val="28"/>
        </w:rPr>
        <w:t xml:space="preserve">определение уровня </w:t>
      </w:r>
      <w:proofErr w:type="spellStart"/>
      <w:r>
        <w:rPr>
          <w:sz w:val="28"/>
          <w:szCs w:val="28"/>
        </w:rPr>
        <w:t>обучаемости</w:t>
      </w:r>
      <w:proofErr w:type="spellEnd"/>
      <w:r>
        <w:rPr>
          <w:sz w:val="28"/>
          <w:szCs w:val="28"/>
        </w:rPr>
        <w:t>; изучение  состояние физического здоровья ребенка;</w:t>
      </w:r>
      <w:r w:rsidRPr="007455D3">
        <w:rPr>
          <w:sz w:val="28"/>
          <w:szCs w:val="28"/>
        </w:rPr>
        <w:t xml:space="preserve"> </w:t>
      </w:r>
      <w:r>
        <w:rPr>
          <w:sz w:val="28"/>
          <w:szCs w:val="28"/>
        </w:rPr>
        <w:t>установление степени искажений духовных потребностей;  изучение основных ценностных ориентиров школьника.</w:t>
      </w:r>
    </w:p>
    <w:p w:rsidR="00EE5947" w:rsidRDefault="00892154" w:rsidP="00EE5947">
      <w:pPr>
        <w:jc w:val="both"/>
        <w:rPr>
          <w:sz w:val="28"/>
          <w:szCs w:val="28"/>
        </w:rPr>
      </w:pPr>
      <w:r>
        <w:rPr>
          <w:sz w:val="28"/>
          <w:szCs w:val="28"/>
        </w:rPr>
        <w:t xml:space="preserve">  </w:t>
      </w:r>
      <w:r>
        <w:rPr>
          <w:sz w:val="28"/>
          <w:szCs w:val="28"/>
        </w:rPr>
        <w:tab/>
        <w:t xml:space="preserve">Данные направления реализуются посредством следующих </w:t>
      </w:r>
      <w:r w:rsidRPr="00842C0F">
        <w:rPr>
          <w:b/>
          <w:sz w:val="28"/>
          <w:szCs w:val="28"/>
          <w:u w:val="single"/>
        </w:rPr>
        <w:t>методов раннего выявления детей группы ри</w:t>
      </w:r>
      <w:r w:rsidR="00C65376">
        <w:rPr>
          <w:b/>
          <w:sz w:val="28"/>
          <w:szCs w:val="28"/>
          <w:u w:val="single"/>
        </w:rPr>
        <w:t>ска</w:t>
      </w:r>
      <w:proofErr w:type="gramStart"/>
      <w:r w:rsidR="00C65376">
        <w:rPr>
          <w:b/>
          <w:sz w:val="28"/>
          <w:szCs w:val="28"/>
          <w:u w:val="single"/>
        </w:rPr>
        <w:t xml:space="preserve"> </w:t>
      </w:r>
      <w:r w:rsidRPr="00842C0F">
        <w:rPr>
          <w:b/>
          <w:sz w:val="28"/>
          <w:szCs w:val="28"/>
          <w:u w:val="single"/>
        </w:rPr>
        <w:t>:</w:t>
      </w:r>
      <w:proofErr w:type="gramEnd"/>
      <w:r w:rsidR="00EE5947">
        <w:rPr>
          <w:sz w:val="28"/>
          <w:szCs w:val="28"/>
        </w:rPr>
        <w:t xml:space="preserve">        </w:t>
      </w:r>
    </w:p>
    <w:p w:rsidR="00EE5947" w:rsidRDefault="00EE5947" w:rsidP="00EE5947">
      <w:pPr>
        <w:jc w:val="both"/>
        <w:rPr>
          <w:sz w:val="28"/>
          <w:szCs w:val="28"/>
        </w:rPr>
      </w:pPr>
      <w:r>
        <w:rPr>
          <w:sz w:val="28"/>
          <w:szCs w:val="28"/>
        </w:rPr>
        <w:t xml:space="preserve">         </w:t>
      </w:r>
      <w:r w:rsidRPr="00354E9E">
        <w:rPr>
          <w:b/>
          <w:sz w:val="28"/>
          <w:szCs w:val="28"/>
        </w:rPr>
        <w:t xml:space="preserve"> </w:t>
      </w:r>
      <w:r>
        <w:rPr>
          <w:b/>
          <w:sz w:val="28"/>
          <w:szCs w:val="28"/>
        </w:rPr>
        <w:t xml:space="preserve">- </w:t>
      </w:r>
      <w:r w:rsidRPr="00354E9E">
        <w:rPr>
          <w:b/>
          <w:sz w:val="28"/>
          <w:szCs w:val="28"/>
        </w:rPr>
        <w:t>изучение школьной документации</w:t>
      </w:r>
      <w:r>
        <w:rPr>
          <w:sz w:val="28"/>
          <w:szCs w:val="28"/>
        </w:rPr>
        <w:t xml:space="preserve"> </w:t>
      </w:r>
    </w:p>
    <w:p w:rsidR="00EE5947" w:rsidRDefault="00EE5947" w:rsidP="00EE5947">
      <w:pPr>
        <w:jc w:val="both"/>
        <w:rPr>
          <w:b/>
          <w:sz w:val="28"/>
          <w:szCs w:val="28"/>
        </w:rPr>
      </w:pPr>
      <w:r>
        <w:rPr>
          <w:b/>
          <w:sz w:val="28"/>
          <w:szCs w:val="28"/>
        </w:rPr>
        <w:t xml:space="preserve">          </w:t>
      </w:r>
      <w:r w:rsidRPr="00354E9E">
        <w:rPr>
          <w:b/>
          <w:sz w:val="28"/>
          <w:szCs w:val="28"/>
        </w:rPr>
        <w:t>-запрос информации из подразделений по делам несовершеннолетних.</w:t>
      </w:r>
    </w:p>
    <w:p w:rsidR="00EE5947" w:rsidRDefault="00EE5947" w:rsidP="00EE5947">
      <w:pPr>
        <w:ind w:firstLine="708"/>
        <w:jc w:val="both"/>
        <w:rPr>
          <w:sz w:val="28"/>
          <w:szCs w:val="28"/>
        </w:rPr>
      </w:pPr>
      <w:r>
        <w:rPr>
          <w:sz w:val="28"/>
          <w:szCs w:val="28"/>
        </w:rPr>
        <w:t>-</w:t>
      </w:r>
      <w:r>
        <w:rPr>
          <w:b/>
          <w:sz w:val="28"/>
          <w:szCs w:val="28"/>
        </w:rPr>
        <w:t xml:space="preserve">беседа, опрос мнений </w:t>
      </w:r>
    </w:p>
    <w:p w:rsidR="00EE5947" w:rsidRDefault="00EE5947" w:rsidP="00EE5947">
      <w:pPr>
        <w:ind w:firstLine="708"/>
        <w:jc w:val="both"/>
        <w:rPr>
          <w:sz w:val="28"/>
          <w:szCs w:val="28"/>
        </w:rPr>
      </w:pPr>
      <w:r w:rsidRPr="00354E9E">
        <w:rPr>
          <w:b/>
          <w:sz w:val="28"/>
          <w:szCs w:val="28"/>
        </w:rPr>
        <w:t>-наблюдения</w:t>
      </w:r>
      <w:r>
        <w:rPr>
          <w:b/>
          <w:sz w:val="28"/>
          <w:szCs w:val="28"/>
        </w:rPr>
        <w:t xml:space="preserve"> </w:t>
      </w:r>
      <w:r>
        <w:rPr>
          <w:sz w:val="28"/>
          <w:szCs w:val="28"/>
        </w:rPr>
        <w:t xml:space="preserve">на уроках, внешкольных мероприятиях, в семье </w:t>
      </w:r>
    </w:p>
    <w:p w:rsidR="00EE5947" w:rsidRDefault="00EE5947" w:rsidP="00EE5947">
      <w:pPr>
        <w:ind w:firstLine="708"/>
        <w:jc w:val="both"/>
        <w:rPr>
          <w:sz w:val="28"/>
          <w:szCs w:val="28"/>
        </w:rPr>
      </w:pPr>
      <w:r>
        <w:rPr>
          <w:sz w:val="28"/>
          <w:szCs w:val="28"/>
        </w:rPr>
        <w:t>-</w:t>
      </w:r>
      <w:r w:rsidRPr="00842C0F">
        <w:rPr>
          <w:b/>
          <w:sz w:val="28"/>
          <w:szCs w:val="28"/>
        </w:rPr>
        <w:t>методы педагогической диагностики</w:t>
      </w:r>
    </w:p>
    <w:p w:rsidR="00EE5947" w:rsidRDefault="00EE5947" w:rsidP="00EE5947">
      <w:pPr>
        <w:ind w:firstLine="708"/>
        <w:jc w:val="both"/>
        <w:rPr>
          <w:sz w:val="28"/>
          <w:szCs w:val="28"/>
        </w:rPr>
      </w:pPr>
      <w:r>
        <w:rPr>
          <w:b/>
          <w:sz w:val="28"/>
          <w:szCs w:val="28"/>
        </w:rPr>
        <w:t xml:space="preserve">-методы </w:t>
      </w:r>
      <w:proofErr w:type="spellStart"/>
      <w:r>
        <w:rPr>
          <w:b/>
          <w:sz w:val="28"/>
          <w:szCs w:val="28"/>
        </w:rPr>
        <w:t>самоизучения</w:t>
      </w:r>
      <w:proofErr w:type="spellEnd"/>
      <w:r>
        <w:rPr>
          <w:b/>
          <w:sz w:val="28"/>
          <w:szCs w:val="28"/>
        </w:rPr>
        <w:t xml:space="preserve"> и самооценки </w:t>
      </w:r>
      <w:r>
        <w:rPr>
          <w:sz w:val="28"/>
          <w:szCs w:val="28"/>
        </w:rPr>
        <w:t>(анкетирование,</w:t>
      </w:r>
      <w:r w:rsidRPr="00842C0F">
        <w:rPr>
          <w:sz w:val="28"/>
          <w:szCs w:val="28"/>
        </w:rPr>
        <w:t xml:space="preserve"> </w:t>
      </w:r>
      <w:r>
        <w:rPr>
          <w:sz w:val="28"/>
          <w:szCs w:val="28"/>
        </w:rPr>
        <w:t>тестирование, сочинения, игры на самопознание</w:t>
      </w:r>
      <w:r w:rsidRPr="00354E9E">
        <w:rPr>
          <w:sz w:val="28"/>
          <w:szCs w:val="28"/>
        </w:rPr>
        <w:t>)</w:t>
      </w:r>
    </w:p>
    <w:p w:rsidR="00EE5947" w:rsidRDefault="00EE5947" w:rsidP="00EE5947">
      <w:pPr>
        <w:ind w:firstLine="708"/>
        <w:jc w:val="both"/>
        <w:rPr>
          <w:sz w:val="28"/>
          <w:szCs w:val="28"/>
        </w:rPr>
      </w:pPr>
      <w:r>
        <w:rPr>
          <w:sz w:val="28"/>
          <w:szCs w:val="28"/>
        </w:rPr>
        <w:t>-</w:t>
      </w:r>
      <w:r w:rsidRPr="008A1921">
        <w:rPr>
          <w:b/>
          <w:sz w:val="28"/>
          <w:szCs w:val="28"/>
        </w:rPr>
        <w:t>психологический диагностический комплекс</w:t>
      </w:r>
      <w:r w:rsidRPr="00354E9E">
        <w:rPr>
          <w:b/>
          <w:sz w:val="28"/>
          <w:szCs w:val="28"/>
        </w:rPr>
        <w:t xml:space="preserve"> </w:t>
      </w:r>
    </w:p>
    <w:p w:rsidR="00892154" w:rsidRDefault="00892154" w:rsidP="00892154">
      <w:pPr>
        <w:jc w:val="both"/>
        <w:rPr>
          <w:sz w:val="28"/>
          <w:szCs w:val="28"/>
          <w:u w:val="single"/>
        </w:rPr>
      </w:pPr>
    </w:p>
    <w:tbl>
      <w:tblPr>
        <w:tblpPr w:leftFromText="180" w:rightFromText="180" w:vertAnchor="text" w:horzAnchor="margin" w:tblpY="40"/>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7"/>
        <w:gridCol w:w="5720"/>
      </w:tblGrid>
      <w:tr w:rsidR="00CB5AE5" w:rsidRPr="00EC54E1" w:rsidTr="00EC54E1">
        <w:tc>
          <w:tcPr>
            <w:tcW w:w="5000" w:type="pct"/>
            <w:gridSpan w:val="2"/>
          </w:tcPr>
          <w:p w:rsidR="00CB5AE5" w:rsidRPr="00EC54E1" w:rsidRDefault="00CB5AE5" w:rsidP="00EC54E1">
            <w:pPr>
              <w:jc w:val="center"/>
              <w:rPr>
                <w:b/>
                <w:sz w:val="28"/>
                <w:szCs w:val="28"/>
              </w:rPr>
            </w:pPr>
          </w:p>
          <w:p w:rsidR="00CB5AE5" w:rsidRPr="00EC54E1" w:rsidRDefault="00CB5AE5" w:rsidP="00EC54E1">
            <w:pPr>
              <w:jc w:val="center"/>
              <w:rPr>
                <w:b/>
                <w:sz w:val="28"/>
                <w:szCs w:val="28"/>
              </w:rPr>
            </w:pPr>
            <w:r w:rsidRPr="00EC54E1">
              <w:rPr>
                <w:b/>
                <w:sz w:val="28"/>
                <w:szCs w:val="28"/>
              </w:rPr>
              <w:t>Система деятельности по раннему выявлению детей группы риска</w:t>
            </w:r>
          </w:p>
          <w:p w:rsidR="00CB5AE5" w:rsidRPr="00EC54E1" w:rsidRDefault="00CB5AE5" w:rsidP="00EC54E1">
            <w:pPr>
              <w:jc w:val="center"/>
              <w:rPr>
                <w:b/>
                <w:sz w:val="28"/>
                <w:szCs w:val="28"/>
              </w:rPr>
            </w:pPr>
          </w:p>
        </w:tc>
      </w:tr>
      <w:tr w:rsidR="00CB5AE5" w:rsidRPr="00EC54E1" w:rsidTr="00EC54E1">
        <w:tc>
          <w:tcPr>
            <w:tcW w:w="2162" w:type="pct"/>
          </w:tcPr>
          <w:p w:rsidR="00CB5AE5" w:rsidRPr="00EC54E1" w:rsidRDefault="00CB5AE5" w:rsidP="00EC54E1">
            <w:pPr>
              <w:jc w:val="center"/>
              <w:rPr>
                <w:b/>
                <w:sz w:val="28"/>
                <w:szCs w:val="28"/>
              </w:rPr>
            </w:pPr>
            <w:r w:rsidRPr="00EC54E1">
              <w:rPr>
                <w:b/>
                <w:sz w:val="28"/>
                <w:szCs w:val="28"/>
              </w:rPr>
              <w:t>Основные направления в работе</w:t>
            </w:r>
          </w:p>
        </w:tc>
        <w:tc>
          <w:tcPr>
            <w:tcW w:w="2838" w:type="pct"/>
          </w:tcPr>
          <w:p w:rsidR="00CB5AE5" w:rsidRPr="00EC54E1" w:rsidRDefault="00CB5AE5" w:rsidP="00EC54E1">
            <w:pPr>
              <w:jc w:val="center"/>
              <w:rPr>
                <w:b/>
                <w:sz w:val="28"/>
                <w:szCs w:val="28"/>
              </w:rPr>
            </w:pPr>
            <w:r w:rsidRPr="00EC54E1">
              <w:rPr>
                <w:b/>
                <w:sz w:val="28"/>
                <w:szCs w:val="28"/>
              </w:rPr>
              <w:t xml:space="preserve">Методы  раннего выявления детей </w:t>
            </w:r>
          </w:p>
          <w:p w:rsidR="00CB5AE5" w:rsidRPr="00EC54E1" w:rsidRDefault="00CB5AE5" w:rsidP="00EC54E1">
            <w:pPr>
              <w:jc w:val="center"/>
              <w:rPr>
                <w:b/>
                <w:sz w:val="28"/>
                <w:szCs w:val="28"/>
              </w:rPr>
            </w:pPr>
            <w:r w:rsidRPr="00EC54E1">
              <w:rPr>
                <w:b/>
                <w:sz w:val="28"/>
                <w:szCs w:val="28"/>
              </w:rPr>
              <w:t>группы риска</w:t>
            </w:r>
          </w:p>
        </w:tc>
      </w:tr>
      <w:tr w:rsidR="00CB5AE5" w:rsidRPr="00EC54E1" w:rsidTr="00EC54E1">
        <w:tc>
          <w:tcPr>
            <w:tcW w:w="2162" w:type="pct"/>
          </w:tcPr>
          <w:p w:rsidR="00CB5AE5" w:rsidRPr="00EC54E1" w:rsidRDefault="00CB5AE5" w:rsidP="00EC54E1">
            <w:pPr>
              <w:rPr>
                <w:b/>
                <w:sz w:val="28"/>
                <w:szCs w:val="28"/>
              </w:rPr>
            </w:pPr>
            <w:r w:rsidRPr="00EC54E1">
              <w:rPr>
                <w:b/>
                <w:sz w:val="28"/>
                <w:szCs w:val="28"/>
              </w:rPr>
              <w:t>Изучение  положения ребенка в окружающей социальной микросреде.</w:t>
            </w:r>
          </w:p>
          <w:p w:rsidR="00CB5AE5" w:rsidRPr="00EC54E1" w:rsidRDefault="00CB5AE5" w:rsidP="00EC54E1">
            <w:pPr>
              <w:rPr>
                <w:sz w:val="28"/>
                <w:szCs w:val="28"/>
              </w:rPr>
            </w:pPr>
          </w:p>
        </w:tc>
        <w:tc>
          <w:tcPr>
            <w:tcW w:w="2838" w:type="pct"/>
            <w:vMerge w:val="restart"/>
          </w:tcPr>
          <w:p w:rsidR="00CB5AE5" w:rsidRPr="00EC54E1" w:rsidRDefault="00CB5AE5" w:rsidP="00EC54E1">
            <w:pPr>
              <w:ind w:firstLine="708"/>
              <w:jc w:val="both"/>
              <w:rPr>
                <w:sz w:val="28"/>
                <w:szCs w:val="28"/>
              </w:rPr>
            </w:pPr>
            <w:r w:rsidRPr="00EC54E1">
              <w:rPr>
                <w:b/>
                <w:sz w:val="28"/>
                <w:szCs w:val="28"/>
              </w:rPr>
              <w:t>- изучение школьной документации</w:t>
            </w:r>
            <w:r w:rsidRPr="00EC54E1">
              <w:rPr>
                <w:sz w:val="28"/>
                <w:szCs w:val="28"/>
              </w:rPr>
              <w:t xml:space="preserve"> (анализ журналов классных руководителей и классных журналов, анализ паспортов здоровья, анализ учета посещаемости, фиксированных нарушений дисциплины)</w:t>
            </w:r>
          </w:p>
          <w:p w:rsidR="00CB5AE5" w:rsidRPr="00EC54E1" w:rsidRDefault="00CB5AE5" w:rsidP="00EC54E1">
            <w:pPr>
              <w:jc w:val="both"/>
              <w:rPr>
                <w:b/>
                <w:sz w:val="28"/>
                <w:szCs w:val="28"/>
              </w:rPr>
            </w:pPr>
            <w:r w:rsidRPr="00EC54E1">
              <w:rPr>
                <w:b/>
                <w:sz w:val="28"/>
                <w:szCs w:val="28"/>
              </w:rPr>
              <w:t xml:space="preserve">          -запрос информации из подразделений по делам несовершеннолетних.</w:t>
            </w:r>
          </w:p>
          <w:p w:rsidR="00CB5AE5" w:rsidRPr="00EC54E1" w:rsidRDefault="00CB5AE5" w:rsidP="00EC54E1">
            <w:pPr>
              <w:ind w:firstLine="708"/>
              <w:jc w:val="both"/>
              <w:rPr>
                <w:sz w:val="28"/>
                <w:szCs w:val="28"/>
              </w:rPr>
            </w:pPr>
            <w:r w:rsidRPr="00EC54E1">
              <w:rPr>
                <w:sz w:val="28"/>
                <w:szCs w:val="28"/>
              </w:rPr>
              <w:t>-</w:t>
            </w:r>
            <w:r w:rsidRPr="00EC54E1">
              <w:rPr>
                <w:b/>
                <w:sz w:val="28"/>
                <w:szCs w:val="28"/>
              </w:rPr>
              <w:t>беседа</w:t>
            </w:r>
            <w:r w:rsidRPr="00EC54E1">
              <w:rPr>
                <w:sz w:val="28"/>
                <w:szCs w:val="28"/>
              </w:rPr>
              <w:t xml:space="preserve"> с учителями, учащимися, родителями, соседями</w:t>
            </w:r>
            <w:r w:rsidRPr="00EC54E1">
              <w:rPr>
                <w:b/>
                <w:sz w:val="28"/>
                <w:szCs w:val="28"/>
              </w:rPr>
              <w:t xml:space="preserve">, опрос мнений </w:t>
            </w:r>
          </w:p>
          <w:p w:rsidR="00CB5AE5" w:rsidRPr="00EC54E1" w:rsidRDefault="00CB5AE5" w:rsidP="00EC54E1">
            <w:pPr>
              <w:ind w:firstLine="708"/>
              <w:jc w:val="both"/>
              <w:rPr>
                <w:sz w:val="28"/>
                <w:szCs w:val="28"/>
              </w:rPr>
            </w:pPr>
            <w:r w:rsidRPr="00EC54E1">
              <w:rPr>
                <w:b/>
                <w:sz w:val="28"/>
                <w:szCs w:val="28"/>
              </w:rPr>
              <w:t xml:space="preserve">-наблюдения </w:t>
            </w:r>
            <w:r w:rsidRPr="00EC54E1">
              <w:rPr>
                <w:sz w:val="28"/>
                <w:szCs w:val="28"/>
              </w:rPr>
              <w:t xml:space="preserve">на уроках, внешкольных мероприятиях, в семье (анализ карты наблюдений, анализ психолого-педагогических карт учащихся и  социально-психологических карт характеристики </w:t>
            </w:r>
            <w:r w:rsidRPr="00EC54E1">
              <w:rPr>
                <w:sz w:val="28"/>
                <w:szCs w:val="28"/>
              </w:rPr>
              <w:lastRenderedPageBreak/>
              <w:t>семьи).</w:t>
            </w:r>
          </w:p>
          <w:p w:rsidR="00CB5AE5" w:rsidRPr="00EC54E1" w:rsidRDefault="00CB5AE5" w:rsidP="00EC54E1">
            <w:pPr>
              <w:ind w:firstLine="708"/>
              <w:jc w:val="both"/>
              <w:rPr>
                <w:b/>
                <w:sz w:val="28"/>
                <w:szCs w:val="28"/>
              </w:rPr>
            </w:pPr>
            <w:r w:rsidRPr="00EC54E1">
              <w:rPr>
                <w:b/>
                <w:sz w:val="28"/>
                <w:szCs w:val="28"/>
              </w:rPr>
              <w:t>-методы педагогической диагностики (</w:t>
            </w:r>
            <w:r w:rsidRPr="00EC54E1">
              <w:rPr>
                <w:sz w:val="28"/>
                <w:szCs w:val="28"/>
              </w:rPr>
              <w:t>анализ уровня воспитанности</w:t>
            </w:r>
            <w:r w:rsidRPr="00EC54E1">
              <w:rPr>
                <w:b/>
                <w:sz w:val="28"/>
                <w:szCs w:val="28"/>
              </w:rPr>
              <w:t xml:space="preserve"> </w:t>
            </w:r>
            <w:r w:rsidRPr="00EC54E1">
              <w:rPr>
                <w:sz w:val="28"/>
                <w:szCs w:val="28"/>
              </w:rPr>
              <w:t>по методике Капустина, социометрические исследования</w:t>
            </w:r>
            <w:r w:rsidRPr="00EC54E1">
              <w:rPr>
                <w:b/>
                <w:sz w:val="28"/>
                <w:szCs w:val="28"/>
              </w:rPr>
              <w:t xml:space="preserve">, </w:t>
            </w:r>
            <w:r w:rsidRPr="00EC54E1">
              <w:rPr>
                <w:sz w:val="28"/>
                <w:szCs w:val="28"/>
              </w:rPr>
              <w:t xml:space="preserve">методики изучения </w:t>
            </w:r>
            <w:proofErr w:type="spellStart"/>
            <w:r w:rsidRPr="00EC54E1">
              <w:rPr>
                <w:sz w:val="28"/>
                <w:szCs w:val="28"/>
              </w:rPr>
              <w:t>сформированности</w:t>
            </w:r>
            <w:proofErr w:type="spellEnd"/>
            <w:r w:rsidRPr="00EC54E1">
              <w:rPr>
                <w:sz w:val="28"/>
                <w:szCs w:val="28"/>
              </w:rPr>
              <w:t xml:space="preserve"> классного коллектива (методики Л.В. </w:t>
            </w:r>
            <w:proofErr w:type="spellStart"/>
            <w:r w:rsidRPr="00EC54E1">
              <w:rPr>
                <w:sz w:val="28"/>
                <w:szCs w:val="28"/>
              </w:rPr>
              <w:t>Байбородовой</w:t>
            </w:r>
            <w:proofErr w:type="spellEnd"/>
            <w:r w:rsidRPr="00EC54E1">
              <w:rPr>
                <w:sz w:val="28"/>
                <w:szCs w:val="28"/>
              </w:rPr>
              <w:t xml:space="preserve">, Л.М.Фридман); самоуправление в классном коллективе (методика М.И.Рожкова); изучения </w:t>
            </w:r>
            <w:proofErr w:type="spellStart"/>
            <w:r w:rsidRPr="00EC54E1">
              <w:rPr>
                <w:sz w:val="28"/>
                <w:szCs w:val="28"/>
              </w:rPr>
              <w:t>социализированности</w:t>
            </w:r>
            <w:proofErr w:type="spellEnd"/>
            <w:r w:rsidRPr="00EC54E1">
              <w:rPr>
                <w:sz w:val="28"/>
                <w:szCs w:val="28"/>
              </w:rPr>
              <w:t xml:space="preserve"> личности учащегося (М.И.Рожкова);</w:t>
            </w:r>
          </w:p>
          <w:p w:rsidR="00CB5AE5" w:rsidRPr="00EC54E1" w:rsidRDefault="00CB5AE5" w:rsidP="00EC54E1">
            <w:pPr>
              <w:ind w:firstLine="708"/>
              <w:jc w:val="both"/>
              <w:rPr>
                <w:sz w:val="28"/>
                <w:szCs w:val="28"/>
              </w:rPr>
            </w:pPr>
            <w:r w:rsidRPr="00EC54E1">
              <w:rPr>
                <w:b/>
                <w:sz w:val="28"/>
                <w:szCs w:val="28"/>
              </w:rPr>
              <w:t xml:space="preserve">-методы </w:t>
            </w:r>
            <w:proofErr w:type="spellStart"/>
            <w:r w:rsidRPr="00EC54E1">
              <w:rPr>
                <w:b/>
                <w:sz w:val="28"/>
                <w:szCs w:val="28"/>
              </w:rPr>
              <w:t>самоизучения</w:t>
            </w:r>
            <w:proofErr w:type="spellEnd"/>
            <w:r w:rsidRPr="00EC54E1">
              <w:rPr>
                <w:b/>
                <w:sz w:val="28"/>
                <w:szCs w:val="28"/>
              </w:rPr>
              <w:t xml:space="preserve"> и самооценки </w:t>
            </w:r>
            <w:r w:rsidRPr="00EC54E1">
              <w:rPr>
                <w:sz w:val="28"/>
                <w:szCs w:val="28"/>
              </w:rPr>
              <w:t>(анкеты, сочинения, тестирования, игры на самопознание)</w:t>
            </w:r>
          </w:p>
          <w:p w:rsidR="00CB5AE5" w:rsidRPr="00EC54E1" w:rsidRDefault="00CB5AE5" w:rsidP="00EC54E1">
            <w:pPr>
              <w:ind w:firstLine="708"/>
              <w:jc w:val="both"/>
              <w:rPr>
                <w:b/>
                <w:sz w:val="28"/>
                <w:szCs w:val="28"/>
              </w:rPr>
            </w:pPr>
            <w:proofErr w:type="gramStart"/>
            <w:r w:rsidRPr="00EC54E1">
              <w:rPr>
                <w:sz w:val="28"/>
                <w:szCs w:val="28"/>
              </w:rPr>
              <w:t>-</w:t>
            </w:r>
            <w:r w:rsidRPr="00EC54E1">
              <w:rPr>
                <w:b/>
                <w:sz w:val="28"/>
                <w:szCs w:val="28"/>
              </w:rPr>
              <w:t xml:space="preserve">психологический диагностический комплекс </w:t>
            </w:r>
            <w:r w:rsidRPr="00EC54E1">
              <w:rPr>
                <w:sz w:val="28"/>
                <w:szCs w:val="28"/>
              </w:rPr>
              <w:t>(диагностика характерологических особенностей личности:</w:t>
            </w:r>
            <w:proofErr w:type="gramEnd"/>
            <w:r w:rsidRPr="00EC54E1">
              <w:rPr>
                <w:sz w:val="28"/>
                <w:szCs w:val="28"/>
              </w:rPr>
              <w:t xml:space="preserve"> </w:t>
            </w:r>
            <w:proofErr w:type="spellStart"/>
            <w:proofErr w:type="gramStart"/>
            <w:r w:rsidRPr="00EC54E1">
              <w:rPr>
                <w:sz w:val="28"/>
                <w:szCs w:val="28"/>
              </w:rPr>
              <w:t>Айзенк</w:t>
            </w:r>
            <w:proofErr w:type="spellEnd"/>
            <w:r w:rsidRPr="00EC54E1">
              <w:rPr>
                <w:sz w:val="28"/>
                <w:szCs w:val="28"/>
              </w:rPr>
              <w:t xml:space="preserve">; изучение акцентуаций характера по </w:t>
            </w:r>
            <w:proofErr w:type="spellStart"/>
            <w:r w:rsidRPr="00EC54E1">
              <w:rPr>
                <w:sz w:val="28"/>
                <w:szCs w:val="28"/>
              </w:rPr>
              <w:t>Леонгарду</w:t>
            </w:r>
            <w:proofErr w:type="spellEnd"/>
            <w:r w:rsidRPr="00EC54E1">
              <w:rPr>
                <w:sz w:val="28"/>
                <w:szCs w:val="28"/>
              </w:rPr>
              <w:t xml:space="preserve">, </w:t>
            </w:r>
            <w:proofErr w:type="spellStart"/>
            <w:r w:rsidRPr="00EC54E1">
              <w:rPr>
                <w:sz w:val="28"/>
                <w:szCs w:val="28"/>
              </w:rPr>
              <w:t>Шмишеку</w:t>
            </w:r>
            <w:proofErr w:type="spellEnd"/>
            <w:r w:rsidRPr="00EC54E1">
              <w:rPr>
                <w:sz w:val="28"/>
                <w:szCs w:val="28"/>
              </w:rPr>
              <w:t xml:space="preserve">; изучение эмоционального фона: тест </w:t>
            </w:r>
            <w:proofErr w:type="spellStart"/>
            <w:r w:rsidRPr="00EC54E1">
              <w:rPr>
                <w:sz w:val="28"/>
                <w:szCs w:val="28"/>
              </w:rPr>
              <w:t>Люшера</w:t>
            </w:r>
            <w:proofErr w:type="spellEnd"/>
            <w:r w:rsidRPr="00EC54E1">
              <w:rPr>
                <w:sz w:val="28"/>
                <w:szCs w:val="28"/>
              </w:rPr>
              <w:t>)</w:t>
            </w:r>
            <w:proofErr w:type="gramEnd"/>
          </w:p>
        </w:tc>
      </w:tr>
      <w:tr w:rsidR="00CB5AE5" w:rsidRPr="00EC54E1" w:rsidTr="00EC54E1">
        <w:tc>
          <w:tcPr>
            <w:tcW w:w="2162" w:type="pct"/>
          </w:tcPr>
          <w:p w:rsidR="00CB5AE5" w:rsidRPr="00EC54E1" w:rsidRDefault="00CB5AE5" w:rsidP="00EC54E1">
            <w:pPr>
              <w:jc w:val="both"/>
              <w:rPr>
                <w:sz w:val="28"/>
                <w:szCs w:val="28"/>
              </w:rPr>
            </w:pPr>
          </w:p>
          <w:p w:rsidR="00CB5AE5" w:rsidRPr="00EC54E1" w:rsidRDefault="00CB5AE5" w:rsidP="00EC54E1">
            <w:pPr>
              <w:jc w:val="both"/>
              <w:rPr>
                <w:b/>
                <w:sz w:val="28"/>
                <w:szCs w:val="28"/>
              </w:rPr>
            </w:pPr>
            <w:r w:rsidRPr="00EC54E1">
              <w:rPr>
                <w:b/>
                <w:sz w:val="28"/>
                <w:szCs w:val="28"/>
              </w:rPr>
              <w:t>Выявление положительных и отрицательных качеств личности ребенка, его склонности и способности.</w:t>
            </w:r>
          </w:p>
          <w:p w:rsidR="00CB5AE5" w:rsidRPr="00EC54E1" w:rsidRDefault="00CB5AE5" w:rsidP="00EC54E1">
            <w:pPr>
              <w:jc w:val="both"/>
              <w:rPr>
                <w:sz w:val="28"/>
                <w:szCs w:val="28"/>
              </w:rPr>
            </w:pPr>
          </w:p>
        </w:tc>
        <w:tc>
          <w:tcPr>
            <w:tcW w:w="2838" w:type="pct"/>
            <w:vMerge/>
          </w:tcPr>
          <w:p w:rsidR="00CB5AE5" w:rsidRPr="00EC54E1" w:rsidRDefault="00CB5AE5" w:rsidP="00EC54E1">
            <w:pPr>
              <w:jc w:val="both"/>
              <w:rPr>
                <w:sz w:val="28"/>
                <w:szCs w:val="28"/>
              </w:rPr>
            </w:pPr>
          </w:p>
        </w:tc>
      </w:tr>
      <w:tr w:rsidR="00CB5AE5" w:rsidRPr="00EC54E1" w:rsidTr="00EC54E1">
        <w:tc>
          <w:tcPr>
            <w:tcW w:w="2162" w:type="pct"/>
          </w:tcPr>
          <w:p w:rsidR="00CB5AE5" w:rsidRPr="00EC54E1" w:rsidRDefault="00CB5AE5" w:rsidP="00EC54E1">
            <w:pPr>
              <w:jc w:val="both"/>
              <w:rPr>
                <w:sz w:val="28"/>
                <w:szCs w:val="28"/>
              </w:rPr>
            </w:pPr>
          </w:p>
          <w:p w:rsidR="00CB5AE5" w:rsidRPr="00EC54E1" w:rsidRDefault="00CB5AE5" w:rsidP="00EC54E1">
            <w:pPr>
              <w:jc w:val="both"/>
              <w:rPr>
                <w:sz w:val="28"/>
                <w:szCs w:val="28"/>
              </w:rPr>
            </w:pPr>
            <w:r w:rsidRPr="00EC54E1">
              <w:rPr>
                <w:b/>
                <w:sz w:val="28"/>
                <w:szCs w:val="28"/>
              </w:rPr>
              <w:t xml:space="preserve">Определение уровня </w:t>
            </w:r>
            <w:proofErr w:type="spellStart"/>
            <w:r w:rsidRPr="00EC54E1">
              <w:rPr>
                <w:b/>
                <w:sz w:val="28"/>
                <w:szCs w:val="28"/>
              </w:rPr>
              <w:t>обучаемости</w:t>
            </w:r>
            <w:proofErr w:type="spellEnd"/>
            <w:r w:rsidRPr="00EC54E1">
              <w:rPr>
                <w:sz w:val="28"/>
                <w:szCs w:val="28"/>
              </w:rPr>
              <w:t>.</w:t>
            </w:r>
          </w:p>
          <w:p w:rsidR="00CB5AE5" w:rsidRPr="00EC54E1" w:rsidRDefault="00CB5AE5" w:rsidP="00EC54E1">
            <w:pPr>
              <w:jc w:val="both"/>
              <w:rPr>
                <w:sz w:val="28"/>
                <w:szCs w:val="28"/>
              </w:rPr>
            </w:pPr>
          </w:p>
        </w:tc>
        <w:tc>
          <w:tcPr>
            <w:tcW w:w="2838" w:type="pct"/>
            <w:vMerge/>
          </w:tcPr>
          <w:p w:rsidR="00CB5AE5" w:rsidRPr="00EC54E1" w:rsidRDefault="00CB5AE5" w:rsidP="00EC54E1">
            <w:pPr>
              <w:jc w:val="both"/>
              <w:rPr>
                <w:sz w:val="28"/>
                <w:szCs w:val="28"/>
              </w:rPr>
            </w:pPr>
          </w:p>
        </w:tc>
      </w:tr>
      <w:tr w:rsidR="00CB5AE5" w:rsidRPr="00EC54E1" w:rsidTr="00EC54E1">
        <w:tc>
          <w:tcPr>
            <w:tcW w:w="2162" w:type="pct"/>
          </w:tcPr>
          <w:p w:rsidR="00CB5AE5" w:rsidRPr="00EC54E1" w:rsidRDefault="00CB5AE5" w:rsidP="00EC54E1">
            <w:pPr>
              <w:jc w:val="both"/>
              <w:rPr>
                <w:sz w:val="28"/>
                <w:szCs w:val="28"/>
              </w:rPr>
            </w:pPr>
          </w:p>
          <w:p w:rsidR="00CB5AE5" w:rsidRPr="00EC54E1" w:rsidRDefault="00CB5AE5" w:rsidP="00EC54E1">
            <w:pPr>
              <w:jc w:val="both"/>
              <w:rPr>
                <w:b/>
                <w:sz w:val="28"/>
                <w:szCs w:val="28"/>
              </w:rPr>
            </w:pPr>
            <w:r w:rsidRPr="00EC54E1">
              <w:rPr>
                <w:b/>
                <w:sz w:val="28"/>
                <w:szCs w:val="28"/>
              </w:rPr>
              <w:lastRenderedPageBreak/>
              <w:t>Изучение  состояние физического здоровья ребенка.</w:t>
            </w:r>
          </w:p>
          <w:p w:rsidR="00CB5AE5" w:rsidRPr="00EC54E1" w:rsidRDefault="00CB5AE5" w:rsidP="00EC54E1">
            <w:pPr>
              <w:jc w:val="both"/>
              <w:rPr>
                <w:sz w:val="28"/>
                <w:szCs w:val="28"/>
              </w:rPr>
            </w:pPr>
          </w:p>
        </w:tc>
        <w:tc>
          <w:tcPr>
            <w:tcW w:w="2838" w:type="pct"/>
            <w:vMerge/>
          </w:tcPr>
          <w:p w:rsidR="00CB5AE5" w:rsidRPr="00EC54E1" w:rsidRDefault="00CB5AE5" w:rsidP="00EC54E1">
            <w:pPr>
              <w:jc w:val="both"/>
              <w:rPr>
                <w:sz w:val="28"/>
                <w:szCs w:val="28"/>
              </w:rPr>
            </w:pPr>
          </w:p>
        </w:tc>
      </w:tr>
      <w:tr w:rsidR="00CB5AE5" w:rsidRPr="00EC54E1" w:rsidTr="00EC54E1">
        <w:tc>
          <w:tcPr>
            <w:tcW w:w="2162" w:type="pct"/>
          </w:tcPr>
          <w:p w:rsidR="00CB5AE5" w:rsidRPr="00EC54E1" w:rsidRDefault="00CB5AE5" w:rsidP="00EC54E1">
            <w:pPr>
              <w:jc w:val="both"/>
              <w:rPr>
                <w:sz w:val="28"/>
                <w:szCs w:val="28"/>
              </w:rPr>
            </w:pPr>
          </w:p>
          <w:p w:rsidR="00CB5AE5" w:rsidRPr="00EC54E1" w:rsidRDefault="00CB5AE5" w:rsidP="00EC54E1">
            <w:pPr>
              <w:jc w:val="both"/>
              <w:rPr>
                <w:b/>
                <w:sz w:val="28"/>
                <w:szCs w:val="28"/>
              </w:rPr>
            </w:pPr>
            <w:r w:rsidRPr="00EC54E1">
              <w:rPr>
                <w:b/>
                <w:sz w:val="28"/>
                <w:szCs w:val="28"/>
              </w:rPr>
              <w:t>Установление степени искажений духовных потребностей: в общении, в эмоциональной привязанности, в положительных впечатлениях, в положительной оценке личности, в творческой деятельности.</w:t>
            </w:r>
          </w:p>
          <w:p w:rsidR="00CB5AE5" w:rsidRPr="00EC54E1" w:rsidRDefault="00CB5AE5" w:rsidP="00EC54E1">
            <w:pPr>
              <w:jc w:val="both"/>
              <w:rPr>
                <w:sz w:val="28"/>
                <w:szCs w:val="28"/>
              </w:rPr>
            </w:pPr>
          </w:p>
          <w:p w:rsidR="00CB5AE5" w:rsidRPr="00EC54E1" w:rsidRDefault="00CB5AE5" w:rsidP="00EC54E1">
            <w:pPr>
              <w:jc w:val="both"/>
              <w:rPr>
                <w:sz w:val="28"/>
                <w:szCs w:val="28"/>
              </w:rPr>
            </w:pPr>
          </w:p>
        </w:tc>
        <w:tc>
          <w:tcPr>
            <w:tcW w:w="2838" w:type="pct"/>
            <w:vMerge/>
          </w:tcPr>
          <w:p w:rsidR="00CB5AE5" w:rsidRPr="00EC54E1" w:rsidRDefault="00CB5AE5" w:rsidP="00EC54E1">
            <w:pPr>
              <w:jc w:val="both"/>
              <w:rPr>
                <w:sz w:val="28"/>
                <w:szCs w:val="28"/>
              </w:rPr>
            </w:pPr>
          </w:p>
        </w:tc>
      </w:tr>
      <w:tr w:rsidR="00CB5AE5" w:rsidRPr="00EC54E1" w:rsidTr="00EC54E1">
        <w:tc>
          <w:tcPr>
            <w:tcW w:w="2162" w:type="pct"/>
          </w:tcPr>
          <w:p w:rsidR="00CB5AE5" w:rsidRPr="00EC54E1" w:rsidRDefault="00CB5AE5" w:rsidP="00EC54E1">
            <w:pPr>
              <w:jc w:val="both"/>
              <w:rPr>
                <w:b/>
                <w:sz w:val="28"/>
                <w:szCs w:val="28"/>
              </w:rPr>
            </w:pPr>
            <w:r w:rsidRPr="00EC54E1">
              <w:rPr>
                <w:b/>
                <w:sz w:val="28"/>
                <w:szCs w:val="28"/>
              </w:rPr>
              <w:t>Изучение основных ценностных ориентиров школьника.</w:t>
            </w:r>
          </w:p>
        </w:tc>
        <w:tc>
          <w:tcPr>
            <w:tcW w:w="2838" w:type="pct"/>
            <w:vMerge/>
          </w:tcPr>
          <w:p w:rsidR="00CB5AE5" w:rsidRPr="00EC54E1" w:rsidRDefault="00CB5AE5" w:rsidP="00EC54E1">
            <w:pPr>
              <w:jc w:val="both"/>
              <w:rPr>
                <w:sz w:val="28"/>
                <w:szCs w:val="28"/>
              </w:rPr>
            </w:pPr>
          </w:p>
        </w:tc>
      </w:tr>
    </w:tbl>
    <w:p w:rsidR="003D40F6" w:rsidRDefault="003D40F6" w:rsidP="00892154">
      <w:pPr>
        <w:jc w:val="both"/>
        <w:rPr>
          <w:sz w:val="28"/>
          <w:szCs w:val="28"/>
          <w:u w:val="single"/>
        </w:rPr>
      </w:pPr>
    </w:p>
    <w:p w:rsidR="003D40F6" w:rsidRDefault="003D40F6" w:rsidP="00892154">
      <w:pPr>
        <w:jc w:val="both"/>
        <w:rPr>
          <w:sz w:val="28"/>
          <w:szCs w:val="28"/>
          <w:u w:val="single"/>
        </w:rPr>
      </w:pPr>
    </w:p>
    <w:p w:rsidR="008F5B10" w:rsidRDefault="00892154" w:rsidP="00C84519">
      <w:pPr>
        <w:jc w:val="both"/>
        <w:rPr>
          <w:sz w:val="28"/>
          <w:szCs w:val="28"/>
        </w:rPr>
      </w:pPr>
      <w:r>
        <w:rPr>
          <w:sz w:val="28"/>
          <w:szCs w:val="28"/>
        </w:rPr>
        <w:t xml:space="preserve">Первоначальную информацию о неблагополучии ребенка в семье, школе дают психолого-педагогические </w:t>
      </w:r>
      <w:r w:rsidR="00F0539F">
        <w:rPr>
          <w:sz w:val="28"/>
          <w:szCs w:val="28"/>
        </w:rPr>
        <w:t xml:space="preserve"> характеристики</w:t>
      </w:r>
      <w:proofErr w:type="gramStart"/>
      <w:r w:rsidR="00F0539F">
        <w:rPr>
          <w:sz w:val="28"/>
          <w:szCs w:val="28"/>
        </w:rPr>
        <w:t xml:space="preserve"> ,</w:t>
      </w:r>
      <w:proofErr w:type="gramEnd"/>
      <w:r w:rsidR="00F0539F">
        <w:rPr>
          <w:sz w:val="28"/>
          <w:szCs w:val="28"/>
        </w:rPr>
        <w:t xml:space="preserve"> посещение семей обучающихся</w:t>
      </w:r>
      <w:r>
        <w:rPr>
          <w:sz w:val="28"/>
          <w:szCs w:val="28"/>
        </w:rPr>
        <w:t xml:space="preserve"> </w:t>
      </w:r>
      <w:r w:rsidR="00F0539F">
        <w:rPr>
          <w:sz w:val="28"/>
          <w:szCs w:val="28"/>
        </w:rPr>
        <w:t xml:space="preserve"> </w:t>
      </w:r>
      <w:r>
        <w:rPr>
          <w:sz w:val="28"/>
          <w:szCs w:val="28"/>
        </w:rPr>
        <w:t xml:space="preserve">в начале учебного года классными руководителями. В </w:t>
      </w:r>
      <w:r w:rsidR="005606F9">
        <w:rPr>
          <w:sz w:val="28"/>
          <w:szCs w:val="28"/>
        </w:rPr>
        <w:t xml:space="preserve"> октябре</w:t>
      </w:r>
      <w:r>
        <w:rPr>
          <w:sz w:val="28"/>
          <w:szCs w:val="28"/>
        </w:rPr>
        <w:t xml:space="preserve"> в каждом классе </w:t>
      </w:r>
      <w:r w:rsidR="005606F9">
        <w:rPr>
          <w:sz w:val="28"/>
          <w:szCs w:val="28"/>
        </w:rPr>
        <w:t xml:space="preserve">  проводит</w:t>
      </w:r>
      <w:r>
        <w:rPr>
          <w:sz w:val="28"/>
          <w:szCs w:val="28"/>
        </w:rPr>
        <w:t>ся диагностика уровня воспитанности по методике Капустина. По результатам диагностики выявляются дети гр</w:t>
      </w:r>
      <w:r w:rsidR="005606F9">
        <w:rPr>
          <w:sz w:val="28"/>
          <w:szCs w:val="28"/>
        </w:rPr>
        <w:t>уппы риска, составляются списки.</w:t>
      </w:r>
      <w:r w:rsidR="00C84519">
        <w:rPr>
          <w:sz w:val="28"/>
          <w:szCs w:val="28"/>
        </w:rPr>
        <w:t xml:space="preserve"> </w:t>
      </w:r>
      <w:r w:rsidR="005606F9">
        <w:rPr>
          <w:sz w:val="28"/>
          <w:szCs w:val="28"/>
        </w:rPr>
        <w:t xml:space="preserve"> </w:t>
      </w:r>
    </w:p>
    <w:p w:rsidR="003D40F6" w:rsidRDefault="00BC412A" w:rsidP="005606F9">
      <w:pPr>
        <w:ind w:left="900"/>
        <w:jc w:val="both"/>
      </w:pPr>
      <w:r>
        <w:rPr>
          <w:sz w:val="28"/>
          <w:szCs w:val="28"/>
        </w:rPr>
        <w:t xml:space="preserve"> </w:t>
      </w:r>
      <w:r w:rsidR="005606F9">
        <w:rPr>
          <w:sz w:val="28"/>
          <w:szCs w:val="28"/>
        </w:rPr>
        <w:t xml:space="preserve"> </w:t>
      </w:r>
      <w:r w:rsidR="00892154">
        <w:t xml:space="preserve">      </w:t>
      </w:r>
    </w:p>
    <w:p w:rsidR="00892154" w:rsidRPr="003D40F6" w:rsidRDefault="00892154" w:rsidP="00892154">
      <w:pPr>
        <w:jc w:val="both"/>
      </w:pPr>
      <w:r>
        <w:t xml:space="preserve"> </w:t>
      </w:r>
      <w:r w:rsidR="003D40F6">
        <w:rPr>
          <w:b/>
        </w:rPr>
        <w:t xml:space="preserve"> </w:t>
      </w:r>
      <w:r w:rsidR="00C021F8">
        <w:rPr>
          <w:b/>
        </w:rPr>
        <w:t xml:space="preserve"> </w:t>
      </w:r>
      <w:r w:rsidRPr="007A666C">
        <w:rPr>
          <w:b/>
        </w:rPr>
        <w:t xml:space="preserve"> </w:t>
      </w:r>
      <w:r w:rsidRPr="007A666C">
        <w:rPr>
          <w:b/>
          <w:sz w:val="28"/>
          <w:szCs w:val="28"/>
        </w:rPr>
        <w:t xml:space="preserve">Эффективность воспитательно-профилактической работы в классе. </w:t>
      </w:r>
    </w:p>
    <w:p w:rsidR="00892154" w:rsidRDefault="00892154" w:rsidP="00892154">
      <w:pPr>
        <w:jc w:val="both"/>
        <w:rPr>
          <w:sz w:val="28"/>
          <w:szCs w:val="28"/>
        </w:rPr>
      </w:pPr>
    </w:p>
    <w:p w:rsidR="0000762E" w:rsidRPr="00892154" w:rsidRDefault="00892154" w:rsidP="00892154">
      <w:pPr>
        <w:jc w:val="both"/>
        <w:rPr>
          <w:b/>
          <w:sz w:val="28"/>
          <w:szCs w:val="28"/>
        </w:rPr>
      </w:pPr>
      <w:r>
        <w:rPr>
          <w:sz w:val="28"/>
          <w:szCs w:val="28"/>
        </w:rPr>
        <w:t xml:space="preserve">    </w:t>
      </w:r>
      <w:r w:rsidR="00804126" w:rsidRPr="00054265">
        <w:rPr>
          <w:sz w:val="28"/>
          <w:szCs w:val="28"/>
        </w:rPr>
        <w:t xml:space="preserve">В условиях социально – экономического кризиса в последнее время возрастает наркомания, токсикомания, алкоголизм, </w:t>
      </w:r>
      <w:proofErr w:type="spellStart"/>
      <w:r w:rsidR="00804126" w:rsidRPr="00054265">
        <w:rPr>
          <w:sz w:val="28"/>
          <w:szCs w:val="28"/>
        </w:rPr>
        <w:t>суицидность</w:t>
      </w:r>
      <w:proofErr w:type="spellEnd"/>
      <w:r w:rsidR="00804126" w:rsidRPr="00054265">
        <w:rPr>
          <w:sz w:val="28"/>
          <w:szCs w:val="28"/>
        </w:rPr>
        <w:t>. Идет криминализация подростковой среды, омоложение преступности, растет рецидивная преступность среди несовершеннолетних. Причин тому множество. Одной из них является недостаточное внимание со стороны педагогов «трудным»  детям</w:t>
      </w:r>
      <w:r w:rsidR="007C0F70" w:rsidRPr="00054265">
        <w:rPr>
          <w:sz w:val="28"/>
          <w:szCs w:val="28"/>
        </w:rPr>
        <w:t xml:space="preserve">, недоработки в воспитательно-профилактической </w:t>
      </w:r>
      <w:r w:rsidR="00982069" w:rsidRPr="00054265">
        <w:rPr>
          <w:sz w:val="28"/>
          <w:szCs w:val="28"/>
        </w:rPr>
        <w:t xml:space="preserve"> работе. Предлагаю вам выполнить тест, который позволит  </w:t>
      </w:r>
      <w:r w:rsidR="007552BF" w:rsidRPr="00054265">
        <w:rPr>
          <w:sz w:val="28"/>
          <w:szCs w:val="28"/>
        </w:rPr>
        <w:t xml:space="preserve">каждому из нас определить эффективность воспитательно-профилактической работы в классе. </w:t>
      </w:r>
    </w:p>
    <w:p w:rsidR="00D46CDE" w:rsidRDefault="00D46CDE" w:rsidP="00D46CDE">
      <w:pPr>
        <w:jc w:val="both"/>
        <w:rPr>
          <w:sz w:val="28"/>
          <w:szCs w:val="28"/>
        </w:rPr>
      </w:pPr>
    </w:p>
    <w:p w:rsidR="005606F9" w:rsidRDefault="00892154" w:rsidP="00892154">
      <w:pPr>
        <w:rPr>
          <w:sz w:val="28"/>
          <w:szCs w:val="28"/>
        </w:rPr>
      </w:pPr>
      <w:r>
        <w:rPr>
          <w:b/>
          <w:sz w:val="28"/>
          <w:szCs w:val="28"/>
        </w:rPr>
        <w:t xml:space="preserve">                       </w:t>
      </w:r>
      <w:r w:rsidR="008C4F4D">
        <w:rPr>
          <w:b/>
          <w:sz w:val="28"/>
          <w:szCs w:val="28"/>
        </w:rPr>
        <w:t xml:space="preserve">                     </w:t>
      </w:r>
      <w:r w:rsidR="0000762E" w:rsidRPr="00054265">
        <w:rPr>
          <w:b/>
          <w:sz w:val="28"/>
          <w:szCs w:val="28"/>
        </w:rPr>
        <w:t>Входной тест для классных руководителей</w:t>
      </w:r>
      <w:r w:rsidR="005606F9" w:rsidRPr="005606F9">
        <w:rPr>
          <w:sz w:val="28"/>
          <w:szCs w:val="28"/>
        </w:rPr>
        <w:t xml:space="preserve"> </w:t>
      </w:r>
    </w:p>
    <w:p w:rsidR="0000762E" w:rsidRPr="00917640" w:rsidRDefault="005606F9" w:rsidP="00892154">
      <w:pPr>
        <w:rPr>
          <w:b/>
          <w:sz w:val="28"/>
          <w:szCs w:val="28"/>
        </w:rPr>
      </w:pPr>
      <w:r w:rsidRPr="00917640">
        <w:rPr>
          <w:b/>
          <w:sz w:val="28"/>
          <w:szCs w:val="28"/>
        </w:rPr>
        <w:t>«Эффективность воспитательно-профилактической работы в классе»</w:t>
      </w:r>
      <w:proofErr w:type="gramStart"/>
      <w:r w:rsidRPr="00917640">
        <w:rPr>
          <w:b/>
          <w:sz w:val="28"/>
          <w:szCs w:val="28"/>
        </w:rPr>
        <w:t xml:space="preserve"> </w:t>
      </w:r>
      <w:r w:rsidR="0000762E" w:rsidRPr="00917640">
        <w:rPr>
          <w:b/>
          <w:sz w:val="28"/>
          <w:szCs w:val="28"/>
        </w:rPr>
        <w:t>.</w:t>
      </w:r>
      <w:proofErr w:type="gramEnd"/>
    </w:p>
    <w:p w:rsidR="0000762E" w:rsidRPr="00054265" w:rsidRDefault="0000762E" w:rsidP="0000762E">
      <w:pPr>
        <w:jc w:val="both"/>
        <w:rPr>
          <w:sz w:val="28"/>
          <w:szCs w:val="28"/>
        </w:rPr>
      </w:pPr>
      <w:r w:rsidRPr="00054265">
        <w:rPr>
          <w:sz w:val="28"/>
          <w:szCs w:val="28"/>
        </w:rPr>
        <w:t>Отвечать «да» или «нет»</w:t>
      </w:r>
    </w:p>
    <w:p w:rsidR="0000762E" w:rsidRPr="00054265" w:rsidRDefault="0000762E" w:rsidP="0000762E">
      <w:pPr>
        <w:numPr>
          <w:ilvl w:val="0"/>
          <w:numId w:val="8"/>
        </w:numPr>
        <w:jc w:val="both"/>
        <w:rPr>
          <w:sz w:val="28"/>
          <w:szCs w:val="28"/>
        </w:rPr>
      </w:pPr>
      <w:r w:rsidRPr="00054265">
        <w:rPr>
          <w:sz w:val="28"/>
          <w:szCs w:val="28"/>
        </w:rPr>
        <w:t>Веду наблюдения за трудновоспитуемыми детьми, фиксируя результаты в индивидуальном дневнике наблюдений.</w:t>
      </w:r>
    </w:p>
    <w:p w:rsidR="0000762E" w:rsidRPr="00054265" w:rsidRDefault="0000762E" w:rsidP="0000762E">
      <w:pPr>
        <w:numPr>
          <w:ilvl w:val="0"/>
          <w:numId w:val="8"/>
        </w:numPr>
        <w:jc w:val="both"/>
        <w:rPr>
          <w:sz w:val="28"/>
          <w:szCs w:val="28"/>
        </w:rPr>
      </w:pPr>
      <w:r w:rsidRPr="00054265">
        <w:rPr>
          <w:sz w:val="28"/>
          <w:szCs w:val="28"/>
        </w:rPr>
        <w:t>Ежедневно слежу за посещаемостью занятий трудновоспитуемыми учениками.</w:t>
      </w:r>
    </w:p>
    <w:p w:rsidR="0000762E" w:rsidRPr="00054265" w:rsidRDefault="0000762E" w:rsidP="0000762E">
      <w:pPr>
        <w:numPr>
          <w:ilvl w:val="0"/>
          <w:numId w:val="8"/>
        </w:numPr>
        <w:jc w:val="both"/>
        <w:rPr>
          <w:sz w:val="28"/>
          <w:szCs w:val="28"/>
        </w:rPr>
      </w:pPr>
      <w:r w:rsidRPr="00054265">
        <w:rPr>
          <w:sz w:val="28"/>
          <w:szCs w:val="28"/>
        </w:rPr>
        <w:t>Ставлю в известность родителей о пропусках занятий в тот же день.</w:t>
      </w:r>
    </w:p>
    <w:p w:rsidR="0000762E" w:rsidRPr="00054265" w:rsidRDefault="0000762E" w:rsidP="0000762E">
      <w:pPr>
        <w:numPr>
          <w:ilvl w:val="0"/>
          <w:numId w:val="8"/>
        </w:numPr>
        <w:jc w:val="both"/>
        <w:rPr>
          <w:sz w:val="28"/>
          <w:szCs w:val="28"/>
        </w:rPr>
      </w:pPr>
      <w:r w:rsidRPr="00054265">
        <w:rPr>
          <w:sz w:val="28"/>
          <w:szCs w:val="28"/>
        </w:rPr>
        <w:lastRenderedPageBreak/>
        <w:t>Совместно с учителями-предметниками постоянно держу на контроле вопрос успеваемости.</w:t>
      </w:r>
    </w:p>
    <w:p w:rsidR="0000762E" w:rsidRPr="00054265" w:rsidRDefault="0000762E" w:rsidP="0000762E">
      <w:pPr>
        <w:numPr>
          <w:ilvl w:val="0"/>
          <w:numId w:val="8"/>
        </w:numPr>
        <w:jc w:val="both"/>
        <w:rPr>
          <w:sz w:val="28"/>
          <w:szCs w:val="28"/>
        </w:rPr>
      </w:pPr>
      <w:r w:rsidRPr="00054265">
        <w:rPr>
          <w:sz w:val="28"/>
          <w:szCs w:val="28"/>
        </w:rPr>
        <w:t>Строго слежу за выставлением оценок в дневник.</w:t>
      </w:r>
    </w:p>
    <w:p w:rsidR="0000762E" w:rsidRPr="00054265" w:rsidRDefault="0000762E" w:rsidP="0000762E">
      <w:pPr>
        <w:numPr>
          <w:ilvl w:val="0"/>
          <w:numId w:val="8"/>
        </w:numPr>
        <w:jc w:val="both"/>
        <w:rPr>
          <w:sz w:val="28"/>
          <w:szCs w:val="28"/>
        </w:rPr>
      </w:pPr>
      <w:r w:rsidRPr="00054265">
        <w:rPr>
          <w:sz w:val="28"/>
          <w:szCs w:val="28"/>
        </w:rPr>
        <w:t xml:space="preserve">Имею тесную связь с тренерами, руководителями кружков, контролирую занятость </w:t>
      </w:r>
      <w:proofErr w:type="gramStart"/>
      <w:r w:rsidRPr="00054265">
        <w:rPr>
          <w:sz w:val="28"/>
          <w:szCs w:val="28"/>
        </w:rPr>
        <w:t>трудновоспитуемого</w:t>
      </w:r>
      <w:proofErr w:type="gramEnd"/>
      <w:r w:rsidRPr="00054265">
        <w:rPr>
          <w:sz w:val="28"/>
          <w:szCs w:val="28"/>
        </w:rPr>
        <w:t xml:space="preserve"> в свободное время.</w:t>
      </w:r>
    </w:p>
    <w:p w:rsidR="0000762E" w:rsidRPr="00054265" w:rsidRDefault="0000762E" w:rsidP="0000762E">
      <w:pPr>
        <w:numPr>
          <w:ilvl w:val="0"/>
          <w:numId w:val="8"/>
        </w:numPr>
        <w:jc w:val="both"/>
        <w:rPr>
          <w:sz w:val="28"/>
          <w:szCs w:val="28"/>
        </w:rPr>
      </w:pPr>
      <w:r w:rsidRPr="00054265">
        <w:rPr>
          <w:sz w:val="28"/>
          <w:szCs w:val="28"/>
        </w:rPr>
        <w:t xml:space="preserve">Ежедневно уделяю внимание </w:t>
      </w:r>
      <w:proofErr w:type="gramStart"/>
      <w:r w:rsidRPr="00054265">
        <w:rPr>
          <w:sz w:val="28"/>
          <w:szCs w:val="28"/>
        </w:rPr>
        <w:t>трудновоспитуемому</w:t>
      </w:r>
      <w:proofErr w:type="gramEnd"/>
      <w:r w:rsidRPr="00054265">
        <w:rPr>
          <w:sz w:val="28"/>
          <w:szCs w:val="28"/>
        </w:rPr>
        <w:t>.</w:t>
      </w:r>
    </w:p>
    <w:p w:rsidR="0000762E" w:rsidRPr="00054265" w:rsidRDefault="0000762E" w:rsidP="0000762E">
      <w:pPr>
        <w:numPr>
          <w:ilvl w:val="0"/>
          <w:numId w:val="8"/>
        </w:numPr>
        <w:jc w:val="both"/>
        <w:rPr>
          <w:sz w:val="28"/>
          <w:szCs w:val="28"/>
        </w:rPr>
      </w:pPr>
      <w:proofErr w:type="gramStart"/>
      <w:r w:rsidRPr="00054265">
        <w:rPr>
          <w:sz w:val="28"/>
          <w:szCs w:val="28"/>
        </w:rPr>
        <w:t>Каждую четверть заслушиваю трудновоспитуемых на классных собраниях.</w:t>
      </w:r>
      <w:proofErr w:type="gramEnd"/>
      <w:r w:rsidRPr="00054265">
        <w:rPr>
          <w:sz w:val="28"/>
          <w:szCs w:val="28"/>
        </w:rPr>
        <w:t xml:space="preserve"> При необходимости приглашаю на Совет профилактики школы.</w:t>
      </w:r>
    </w:p>
    <w:p w:rsidR="0000762E" w:rsidRPr="00054265" w:rsidRDefault="0000762E" w:rsidP="0000762E">
      <w:pPr>
        <w:numPr>
          <w:ilvl w:val="0"/>
          <w:numId w:val="8"/>
        </w:numPr>
        <w:jc w:val="both"/>
        <w:rPr>
          <w:sz w:val="28"/>
          <w:szCs w:val="28"/>
        </w:rPr>
      </w:pPr>
      <w:r w:rsidRPr="00054265">
        <w:rPr>
          <w:sz w:val="28"/>
          <w:szCs w:val="28"/>
        </w:rPr>
        <w:t>Не использую нравоучений. Не подчеркиваю проступки, воспитываю на положительных примерах.</w:t>
      </w:r>
    </w:p>
    <w:p w:rsidR="0000762E" w:rsidRPr="00054265" w:rsidRDefault="0000762E" w:rsidP="0000762E">
      <w:pPr>
        <w:numPr>
          <w:ilvl w:val="0"/>
          <w:numId w:val="8"/>
        </w:numPr>
        <w:jc w:val="both"/>
        <w:rPr>
          <w:sz w:val="28"/>
          <w:szCs w:val="28"/>
        </w:rPr>
      </w:pPr>
      <w:r w:rsidRPr="00054265">
        <w:rPr>
          <w:sz w:val="28"/>
          <w:szCs w:val="28"/>
        </w:rPr>
        <w:t xml:space="preserve">Вовлекаю трудновоспитуемого в трудовую, спортивную и творческую деятельность класса, использую общественные поручения. </w:t>
      </w:r>
    </w:p>
    <w:p w:rsidR="0000762E" w:rsidRPr="00054265" w:rsidRDefault="0000762E" w:rsidP="0000762E">
      <w:pPr>
        <w:numPr>
          <w:ilvl w:val="0"/>
          <w:numId w:val="8"/>
        </w:numPr>
        <w:jc w:val="both"/>
        <w:rPr>
          <w:sz w:val="28"/>
          <w:szCs w:val="28"/>
        </w:rPr>
      </w:pPr>
      <w:r w:rsidRPr="00054265">
        <w:rPr>
          <w:sz w:val="28"/>
          <w:szCs w:val="28"/>
        </w:rPr>
        <w:t>Обучаю детей методам самовоспитания.</w:t>
      </w:r>
    </w:p>
    <w:p w:rsidR="0000762E" w:rsidRPr="00054265" w:rsidRDefault="0000762E" w:rsidP="0000762E">
      <w:pPr>
        <w:numPr>
          <w:ilvl w:val="0"/>
          <w:numId w:val="8"/>
        </w:numPr>
        <w:jc w:val="both"/>
        <w:rPr>
          <w:sz w:val="28"/>
          <w:szCs w:val="28"/>
        </w:rPr>
      </w:pPr>
      <w:r w:rsidRPr="00054265">
        <w:rPr>
          <w:sz w:val="28"/>
          <w:szCs w:val="28"/>
        </w:rPr>
        <w:t>Нейтрализую вредное влияние родителей, стараюсь нормализовать семейную обстановку.</w:t>
      </w:r>
    </w:p>
    <w:p w:rsidR="0000762E" w:rsidRPr="00054265" w:rsidRDefault="0000762E" w:rsidP="0000762E">
      <w:pPr>
        <w:numPr>
          <w:ilvl w:val="0"/>
          <w:numId w:val="8"/>
        </w:numPr>
        <w:jc w:val="both"/>
        <w:rPr>
          <w:sz w:val="28"/>
          <w:szCs w:val="28"/>
        </w:rPr>
      </w:pPr>
      <w:r w:rsidRPr="00054265">
        <w:rPr>
          <w:sz w:val="28"/>
          <w:szCs w:val="28"/>
        </w:rPr>
        <w:t>Привлекаю родительскую общественность для перевоспитания трудновоспитуемых детей.</w:t>
      </w:r>
    </w:p>
    <w:p w:rsidR="0000762E" w:rsidRPr="00054265" w:rsidRDefault="0000762E" w:rsidP="0000762E">
      <w:pPr>
        <w:numPr>
          <w:ilvl w:val="0"/>
          <w:numId w:val="8"/>
        </w:numPr>
        <w:jc w:val="both"/>
        <w:rPr>
          <w:sz w:val="28"/>
          <w:szCs w:val="28"/>
        </w:rPr>
      </w:pPr>
      <w:r w:rsidRPr="00054265">
        <w:rPr>
          <w:sz w:val="28"/>
          <w:szCs w:val="28"/>
        </w:rPr>
        <w:t>Поддерживаю тесную связь с детской комнатой милиции.</w:t>
      </w:r>
    </w:p>
    <w:p w:rsidR="0000762E" w:rsidRPr="00054265" w:rsidRDefault="0000762E" w:rsidP="0000762E">
      <w:pPr>
        <w:numPr>
          <w:ilvl w:val="0"/>
          <w:numId w:val="8"/>
        </w:numPr>
        <w:jc w:val="both"/>
        <w:rPr>
          <w:sz w:val="28"/>
          <w:szCs w:val="28"/>
        </w:rPr>
      </w:pPr>
      <w:r w:rsidRPr="00054265">
        <w:rPr>
          <w:sz w:val="28"/>
          <w:szCs w:val="28"/>
        </w:rPr>
        <w:t>В конфликтных ситуациях не стараюсь одержать победу любой ценой, считаю, что иногда можно и уступить.</w:t>
      </w:r>
    </w:p>
    <w:p w:rsidR="0000762E" w:rsidRPr="00054265" w:rsidRDefault="0000762E" w:rsidP="0000762E">
      <w:pPr>
        <w:numPr>
          <w:ilvl w:val="0"/>
          <w:numId w:val="8"/>
        </w:numPr>
        <w:jc w:val="both"/>
        <w:rPr>
          <w:sz w:val="28"/>
          <w:szCs w:val="28"/>
        </w:rPr>
      </w:pPr>
      <w:r w:rsidRPr="00054265">
        <w:rPr>
          <w:sz w:val="28"/>
          <w:szCs w:val="28"/>
        </w:rPr>
        <w:t xml:space="preserve">Действую только тактическим маневром и никогда – прямой атакой. Выслушиваю все, не реагируя тот час, и только потом, без раздражения высказываю мнение, вносящее поправки </w:t>
      </w:r>
      <w:proofErr w:type="gramStart"/>
      <w:r w:rsidRPr="00054265">
        <w:rPr>
          <w:sz w:val="28"/>
          <w:szCs w:val="28"/>
        </w:rPr>
        <w:t>в</w:t>
      </w:r>
      <w:proofErr w:type="gramEnd"/>
      <w:r w:rsidRPr="00054265">
        <w:rPr>
          <w:sz w:val="28"/>
          <w:szCs w:val="28"/>
        </w:rPr>
        <w:t xml:space="preserve"> услышанное.</w:t>
      </w:r>
    </w:p>
    <w:p w:rsidR="0000762E" w:rsidRPr="00054265" w:rsidRDefault="0000762E" w:rsidP="0000762E">
      <w:pPr>
        <w:numPr>
          <w:ilvl w:val="0"/>
          <w:numId w:val="8"/>
        </w:numPr>
        <w:jc w:val="both"/>
        <w:rPr>
          <w:sz w:val="28"/>
          <w:szCs w:val="28"/>
        </w:rPr>
      </w:pPr>
      <w:r w:rsidRPr="00054265">
        <w:rPr>
          <w:sz w:val="28"/>
          <w:szCs w:val="28"/>
        </w:rPr>
        <w:t>Стараюсь настолько укрепить доверие детей, чтобы они делились со мной своими неприятностями.</w:t>
      </w:r>
    </w:p>
    <w:p w:rsidR="0000762E" w:rsidRPr="00054265" w:rsidRDefault="0000762E" w:rsidP="0000762E">
      <w:pPr>
        <w:numPr>
          <w:ilvl w:val="0"/>
          <w:numId w:val="8"/>
        </w:numPr>
        <w:jc w:val="both"/>
        <w:rPr>
          <w:sz w:val="28"/>
          <w:szCs w:val="28"/>
        </w:rPr>
      </w:pPr>
      <w:r w:rsidRPr="00054265">
        <w:rPr>
          <w:sz w:val="28"/>
          <w:szCs w:val="28"/>
        </w:rPr>
        <w:t>Не ставлю на ребенке крест.</w:t>
      </w:r>
    </w:p>
    <w:p w:rsidR="0000762E" w:rsidRPr="00054265" w:rsidRDefault="0000762E" w:rsidP="0000762E">
      <w:pPr>
        <w:numPr>
          <w:ilvl w:val="0"/>
          <w:numId w:val="8"/>
        </w:numPr>
        <w:jc w:val="both"/>
        <w:rPr>
          <w:sz w:val="28"/>
          <w:szCs w:val="28"/>
        </w:rPr>
      </w:pPr>
      <w:r w:rsidRPr="00054265">
        <w:rPr>
          <w:sz w:val="28"/>
          <w:szCs w:val="28"/>
        </w:rPr>
        <w:t>Не загоняю ребенка в угол, поставив в затруднительное положение.</w:t>
      </w:r>
    </w:p>
    <w:p w:rsidR="0000762E" w:rsidRPr="00054265" w:rsidRDefault="0000762E" w:rsidP="0000762E">
      <w:pPr>
        <w:numPr>
          <w:ilvl w:val="0"/>
          <w:numId w:val="8"/>
        </w:numPr>
        <w:jc w:val="both"/>
        <w:rPr>
          <w:sz w:val="28"/>
          <w:szCs w:val="28"/>
        </w:rPr>
      </w:pPr>
      <w:r w:rsidRPr="00054265">
        <w:rPr>
          <w:sz w:val="28"/>
          <w:szCs w:val="28"/>
        </w:rPr>
        <w:t>Беседу всегда начинаю с дружеского тона.</w:t>
      </w:r>
    </w:p>
    <w:p w:rsidR="0000762E" w:rsidRPr="00054265" w:rsidRDefault="0000762E" w:rsidP="0000762E">
      <w:pPr>
        <w:numPr>
          <w:ilvl w:val="0"/>
          <w:numId w:val="8"/>
        </w:numPr>
        <w:jc w:val="both"/>
        <w:rPr>
          <w:sz w:val="28"/>
          <w:szCs w:val="28"/>
        </w:rPr>
      </w:pPr>
      <w:r w:rsidRPr="00054265">
        <w:rPr>
          <w:sz w:val="28"/>
          <w:szCs w:val="28"/>
        </w:rPr>
        <w:t>Диалог начинаю с тех вопросов, мнения по которым совпадают.</w:t>
      </w:r>
    </w:p>
    <w:p w:rsidR="0000762E" w:rsidRPr="00054265" w:rsidRDefault="0000762E" w:rsidP="0000762E">
      <w:pPr>
        <w:numPr>
          <w:ilvl w:val="0"/>
          <w:numId w:val="8"/>
        </w:numPr>
        <w:jc w:val="both"/>
        <w:rPr>
          <w:sz w:val="28"/>
          <w:szCs w:val="28"/>
        </w:rPr>
      </w:pPr>
      <w:r w:rsidRPr="00054265">
        <w:rPr>
          <w:sz w:val="28"/>
          <w:szCs w:val="28"/>
        </w:rPr>
        <w:t>В процессе общения инициативу держу в своих руках, стараюсь диалог вести на равных.</w:t>
      </w:r>
    </w:p>
    <w:p w:rsidR="0000762E" w:rsidRPr="00054265" w:rsidRDefault="0000762E" w:rsidP="0000762E">
      <w:pPr>
        <w:numPr>
          <w:ilvl w:val="0"/>
          <w:numId w:val="8"/>
        </w:numPr>
        <w:jc w:val="both"/>
        <w:rPr>
          <w:sz w:val="28"/>
          <w:szCs w:val="28"/>
        </w:rPr>
      </w:pPr>
      <w:r w:rsidRPr="00054265">
        <w:rPr>
          <w:sz w:val="28"/>
          <w:szCs w:val="28"/>
        </w:rPr>
        <w:t>Умею смотреть на вещи глазами подростка.</w:t>
      </w:r>
    </w:p>
    <w:p w:rsidR="0000762E" w:rsidRPr="00054265" w:rsidRDefault="0000762E" w:rsidP="0000762E">
      <w:pPr>
        <w:numPr>
          <w:ilvl w:val="0"/>
          <w:numId w:val="8"/>
        </w:numPr>
        <w:jc w:val="both"/>
        <w:rPr>
          <w:sz w:val="28"/>
          <w:szCs w:val="28"/>
        </w:rPr>
      </w:pPr>
      <w:r w:rsidRPr="00054265">
        <w:rPr>
          <w:sz w:val="28"/>
          <w:szCs w:val="28"/>
        </w:rPr>
        <w:t>Общаясь с подростком, стараюсь развивать в себе готовность к педагогической импровизации.</w:t>
      </w:r>
    </w:p>
    <w:p w:rsidR="008C4F4D" w:rsidRDefault="008C4F4D" w:rsidP="0000762E">
      <w:pPr>
        <w:ind w:left="360"/>
        <w:jc w:val="center"/>
        <w:rPr>
          <w:sz w:val="28"/>
          <w:szCs w:val="28"/>
          <w:u w:val="single"/>
        </w:rPr>
      </w:pPr>
    </w:p>
    <w:p w:rsidR="0000762E" w:rsidRPr="00054265" w:rsidRDefault="0000762E" w:rsidP="0000762E">
      <w:pPr>
        <w:ind w:left="360"/>
        <w:jc w:val="center"/>
        <w:rPr>
          <w:sz w:val="28"/>
          <w:szCs w:val="28"/>
          <w:u w:val="single"/>
        </w:rPr>
      </w:pPr>
      <w:r w:rsidRPr="00054265">
        <w:rPr>
          <w:sz w:val="28"/>
          <w:szCs w:val="28"/>
          <w:u w:val="single"/>
        </w:rPr>
        <w:t>Подведение результатов:</w:t>
      </w:r>
    </w:p>
    <w:p w:rsidR="0000762E" w:rsidRPr="00054265" w:rsidRDefault="0000762E" w:rsidP="0000762E">
      <w:pPr>
        <w:ind w:left="360"/>
        <w:jc w:val="both"/>
        <w:rPr>
          <w:sz w:val="28"/>
          <w:szCs w:val="28"/>
        </w:rPr>
      </w:pPr>
      <w:r w:rsidRPr="00054265">
        <w:rPr>
          <w:b/>
          <w:sz w:val="28"/>
          <w:szCs w:val="28"/>
        </w:rPr>
        <w:t>От 20 до 24 «да».</w:t>
      </w:r>
      <w:r w:rsidRPr="00054265">
        <w:rPr>
          <w:sz w:val="28"/>
          <w:szCs w:val="28"/>
        </w:rPr>
        <w:t xml:space="preserve"> Вы на правильном пути. Работайте в том же направлении и ваш ученик обязательно исправится.</w:t>
      </w:r>
    </w:p>
    <w:p w:rsidR="0000762E" w:rsidRPr="00054265" w:rsidRDefault="0000762E" w:rsidP="0000762E">
      <w:pPr>
        <w:ind w:left="360"/>
        <w:jc w:val="both"/>
        <w:rPr>
          <w:sz w:val="28"/>
          <w:szCs w:val="28"/>
        </w:rPr>
      </w:pPr>
      <w:r w:rsidRPr="00054265">
        <w:rPr>
          <w:b/>
          <w:sz w:val="28"/>
          <w:szCs w:val="28"/>
        </w:rPr>
        <w:t>От 15 до 19 «да».</w:t>
      </w:r>
      <w:r w:rsidRPr="00054265">
        <w:rPr>
          <w:sz w:val="28"/>
          <w:szCs w:val="28"/>
        </w:rPr>
        <w:t xml:space="preserve"> К сожалению, вы еще не достаточно освоили методы и приемы работы с трудновоспитуемыми детьми, необходимо самосовершенствоваться и самообразовываться.</w:t>
      </w:r>
    </w:p>
    <w:p w:rsidR="0000762E" w:rsidRDefault="0000762E" w:rsidP="0000762E">
      <w:pPr>
        <w:ind w:left="360"/>
        <w:jc w:val="both"/>
        <w:rPr>
          <w:sz w:val="28"/>
          <w:szCs w:val="28"/>
        </w:rPr>
      </w:pPr>
      <w:r w:rsidRPr="00054265">
        <w:rPr>
          <w:b/>
          <w:sz w:val="28"/>
          <w:szCs w:val="28"/>
        </w:rPr>
        <w:t>Менее 15 «да».</w:t>
      </w:r>
      <w:r w:rsidRPr="00054265">
        <w:rPr>
          <w:sz w:val="28"/>
          <w:szCs w:val="28"/>
        </w:rPr>
        <w:t xml:space="preserve"> Необходимо срочно пересмотреть свои взгляды на воспитание детей, иначе вас ждет педагогический провал.</w:t>
      </w:r>
    </w:p>
    <w:p w:rsidR="00892154" w:rsidRDefault="00892154" w:rsidP="00500BE6">
      <w:pPr>
        <w:jc w:val="both"/>
        <w:rPr>
          <w:b/>
          <w:sz w:val="28"/>
          <w:szCs w:val="28"/>
        </w:rPr>
      </w:pPr>
    </w:p>
    <w:p w:rsidR="003D40F6" w:rsidRDefault="00892154" w:rsidP="00BC412A">
      <w:pPr>
        <w:jc w:val="both"/>
        <w:rPr>
          <w:b/>
          <w:sz w:val="28"/>
          <w:szCs w:val="28"/>
        </w:rPr>
      </w:pPr>
      <w:r>
        <w:rPr>
          <w:b/>
          <w:sz w:val="28"/>
          <w:szCs w:val="28"/>
        </w:rPr>
        <w:t xml:space="preserve">      </w:t>
      </w:r>
      <w:r w:rsidR="0000762E" w:rsidRPr="00054265">
        <w:rPr>
          <w:sz w:val="28"/>
          <w:szCs w:val="28"/>
        </w:rPr>
        <w:t xml:space="preserve">Итак, каждый из вас определил, насколько рассматриваемая проблема актуальна и важна.  </w:t>
      </w:r>
      <w:r w:rsidR="00BC412A">
        <w:rPr>
          <w:sz w:val="28"/>
          <w:szCs w:val="28"/>
        </w:rPr>
        <w:t xml:space="preserve"> </w:t>
      </w:r>
    </w:p>
    <w:p w:rsidR="008C13E3" w:rsidRPr="00054265" w:rsidRDefault="003D40F6" w:rsidP="0068437E">
      <w:pPr>
        <w:jc w:val="both"/>
        <w:rPr>
          <w:i/>
          <w:sz w:val="28"/>
          <w:szCs w:val="28"/>
        </w:rPr>
      </w:pPr>
      <w:r>
        <w:rPr>
          <w:b/>
          <w:sz w:val="28"/>
          <w:szCs w:val="28"/>
        </w:rPr>
        <w:lastRenderedPageBreak/>
        <w:t xml:space="preserve">                      </w:t>
      </w:r>
      <w:r w:rsidR="00917640">
        <w:rPr>
          <w:b/>
          <w:sz w:val="28"/>
          <w:szCs w:val="28"/>
        </w:rPr>
        <w:t xml:space="preserve"> </w:t>
      </w:r>
      <w:r>
        <w:rPr>
          <w:b/>
          <w:sz w:val="28"/>
          <w:szCs w:val="28"/>
        </w:rPr>
        <w:t xml:space="preserve">      </w:t>
      </w:r>
      <w:r w:rsidR="007552BF" w:rsidRPr="00054265">
        <w:rPr>
          <w:sz w:val="28"/>
          <w:szCs w:val="28"/>
        </w:rPr>
        <w:t>Итак, задачи определены</w:t>
      </w:r>
      <w:r w:rsidR="008C13E3" w:rsidRPr="00054265">
        <w:rPr>
          <w:sz w:val="28"/>
          <w:szCs w:val="28"/>
        </w:rPr>
        <w:t>. Рассмотрим, каким образом их можно реализовать на практике.</w:t>
      </w:r>
      <w:r w:rsidR="008C13E3" w:rsidRPr="00054265">
        <w:rPr>
          <w:b/>
          <w:sz w:val="28"/>
          <w:szCs w:val="28"/>
        </w:rPr>
        <w:t xml:space="preserve"> </w:t>
      </w:r>
    </w:p>
    <w:p w:rsidR="00507E22" w:rsidRDefault="00507E22" w:rsidP="008C13E3">
      <w:pPr>
        <w:ind w:left="360"/>
        <w:jc w:val="center"/>
        <w:rPr>
          <w:b/>
          <w:sz w:val="28"/>
          <w:szCs w:val="28"/>
        </w:rPr>
      </w:pPr>
    </w:p>
    <w:p w:rsidR="00CC7B25" w:rsidRPr="00054265" w:rsidRDefault="00917640" w:rsidP="00CC7B25">
      <w:pPr>
        <w:jc w:val="both"/>
        <w:rPr>
          <w:sz w:val="28"/>
          <w:szCs w:val="28"/>
        </w:rPr>
      </w:pPr>
      <w:r>
        <w:rPr>
          <w:b/>
          <w:sz w:val="28"/>
          <w:szCs w:val="28"/>
        </w:rPr>
        <w:t>(выступление педагогов)</w:t>
      </w:r>
    </w:p>
    <w:p w:rsidR="00CC7B25" w:rsidRPr="00CC7B25" w:rsidRDefault="00CC7B25" w:rsidP="00CC7B25">
      <w:pPr>
        <w:jc w:val="both"/>
        <w:rPr>
          <w:b/>
          <w:sz w:val="28"/>
          <w:szCs w:val="28"/>
        </w:rPr>
      </w:pPr>
    </w:p>
    <w:p w:rsidR="0086356F" w:rsidRDefault="00CC7B25" w:rsidP="00892154">
      <w:pPr>
        <w:ind w:left="360"/>
        <w:rPr>
          <w:b/>
          <w:sz w:val="28"/>
          <w:szCs w:val="28"/>
        </w:rPr>
      </w:pPr>
      <w:r>
        <w:rPr>
          <w:b/>
          <w:sz w:val="28"/>
          <w:szCs w:val="28"/>
        </w:rPr>
        <w:t xml:space="preserve">Педагогические ситуации. </w:t>
      </w:r>
    </w:p>
    <w:p w:rsidR="007742CD" w:rsidRDefault="007742CD" w:rsidP="00892154">
      <w:pPr>
        <w:ind w:left="360"/>
        <w:rPr>
          <w:b/>
          <w:sz w:val="28"/>
          <w:szCs w:val="28"/>
        </w:rPr>
      </w:pPr>
      <w:r w:rsidRPr="00054265">
        <w:rPr>
          <w:b/>
          <w:sz w:val="28"/>
          <w:szCs w:val="28"/>
        </w:rPr>
        <w:t>Трудности в общении с ребенком и пути их устранения.</w:t>
      </w:r>
    </w:p>
    <w:p w:rsidR="00CC7B25" w:rsidRPr="00054265" w:rsidRDefault="00CC7B25" w:rsidP="00CC7B25">
      <w:pPr>
        <w:ind w:left="360"/>
        <w:rPr>
          <w:b/>
          <w:sz w:val="28"/>
          <w:szCs w:val="28"/>
        </w:rPr>
      </w:pPr>
    </w:p>
    <w:p w:rsidR="00CC7B25" w:rsidRDefault="00892154" w:rsidP="007742CD">
      <w:pPr>
        <w:jc w:val="both"/>
        <w:rPr>
          <w:sz w:val="28"/>
          <w:szCs w:val="28"/>
        </w:rPr>
      </w:pPr>
      <w:r>
        <w:rPr>
          <w:b/>
          <w:sz w:val="28"/>
          <w:szCs w:val="28"/>
        </w:rPr>
        <w:t xml:space="preserve">   </w:t>
      </w:r>
      <w:r w:rsidR="007742CD" w:rsidRPr="00054265">
        <w:rPr>
          <w:sz w:val="28"/>
          <w:szCs w:val="28"/>
        </w:rPr>
        <w:t xml:space="preserve"> </w:t>
      </w:r>
      <w:r w:rsidR="00B84ED2" w:rsidRPr="00054265">
        <w:rPr>
          <w:sz w:val="28"/>
          <w:szCs w:val="28"/>
        </w:rPr>
        <w:t>Как видите</w:t>
      </w:r>
      <w:r>
        <w:rPr>
          <w:sz w:val="28"/>
          <w:szCs w:val="28"/>
        </w:rPr>
        <w:t>,</w:t>
      </w:r>
      <w:r w:rsidR="00B84ED2" w:rsidRPr="00054265">
        <w:rPr>
          <w:sz w:val="28"/>
          <w:szCs w:val="28"/>
        </w:rPr>
        <w:t xml:space="preserve"> в рекомендациях помимо организационно – </w:t>
      </w:r>
      <w:proofErr w:type="spellStart"/>
      <w:r w:rsidR="00B84ED2" w:rsidRPr="00054265">
        <w:rPr>
          <w:sz w:val="28"/>
          <w:szCs w:val="28"/>
        </w:rPr>
        <w:t>деятельностных</w:t>
      </w:r>
      <w:proofErr w:type="spellEnd"/>
      <w:r w:rsidR="00B84ED2" w:rsidRPr="00054265">
        <w:rPr>
          <w:sz w:val="28"/>
          <w:szCs w:val="28"/>
        </w:rPr>
        <w:t xml:space="preserve"> аспектов есть еще и </w:t>
      </w:r>
      <w:proofErr w:type="gramStart"/>
      <w:r w:rsidR="00B84ED2" w:rsidRPr="00054265">
        <w:rPr>
          <w:sz w:val="28"/>
          <w:szCs w:val="28"/>
        </w:rPr>
        <w:t>психологические</w:t>
      </w:r>
      <w:proofErr w:type="gramEnd"/>
      <w:r w:rsidR="00B84ED2" w:rsidRPr="00054265">
        <w:rPr>
          <w:sz w:val="28"/>
          <w:szCs w:val="28"/>
        </w:rPr>
        <w:t xml:space="preserve">. Мы </w:t>
      </w:r>
      <w:r w:rsidR="00B965AD" w:rsidRPr="00054265">
        <w:rPr>
          <w:sz w:val="28"/>
          <w:szCs w:val="28"/>
        </w:rPr>
        <w:t>говорим,</w:t>
      </w:r>
      <w:r w:rsidR="00FA5EAA" w:rsidRPr="00054265">
        <w:rPr>
          <w:sz w:val="28"/>
          <w:szCs w:val="28"/>
        </w:rPr>
        <w:t xml:space="preserve"> этот ребенок с</w:t>
      </w:r>
      <w:r w:rsidR="00857637" w:rsidRPr="00054265">
        <w:rPr>
          <w:sz w:val="28"/>
          <w:szCs w:val="28"/>
        </w:rPr>
        <w:t xml:space="preserve"> </w:t>
      </w:r>
      <w:proofErr w:type="spellStart"/>
      <w:r w:rsidR="00857637" w:rsidRPr="00054265">
        <w:rPr>
          <w:sz w:val="28"/>
          <w:szCs w:val="28"/>
        </w:rPr>
        <w:t>девиантным</w:t>
      </w:r>
      <w:proofErr w:type="spellEnd"/>
      <w:r w:rsidR="00857637" w:rsidRPr="00054265">
        <w:rPr>
          <w:sz w:val="28"/>
          <w:szCs w:val="28"/>
        </w:rPr>
        <w:t xml:space="preserve"> поведением (чаще неправильно -  «трудный»). А между тем, к факторам, которые способствуют проявлению </w:t>
      </w:r>
      <w:proofErr w:type="spellStart"/>
      <w:r w:rsidR="00857637" w:rsidRPr="00054265">
        <w:rPr>
          <w:sz w:val="28"/>
          <w:szCs w:val="28"/>
        </w:rPr>
        <w:t>девиантного</w:t>
      </w:r>
      <w:proofErr w:type="spellEnd"/>
      <w:r w:rsidR="00857637" w:rsidRPr="00054265">
        <w:rPr>
          <w:sz w:val="28"/>
          <w:szCs w:val="28"/>
        </w:rPr>
        <w:t xml:space="preserve"> поведения, относятся: </w:t>
      </w:r>
    </w:p>
    <w:p w:rsidR="00857637" w:rsidRPr="00054265" w:rsidRDefault="00857637" w:rsidP="007742CD">
      <w:pPr>
        <w:jc w:val="both"/>
        <w:rPr>
          <w:sz w:val="28"/>
          <w:szCs w:val="28"/>
        </w:rPr>
      </w:pPr>
      <w:r w:rsidRPr="00054265">
        <w:rPr>
          <w:sz w:val="28"/>
          <w:szCs w:val="28"/>
        </w:rPr>
        <w:t>1) наличие неблагополучных семей (когда родители не только не занимаются воспитанием, но и показывают</w:t>
      </w:r>
      <w:r w:rsidR="00CC7B25">
        <w:rPr>
          <w:sz w:val="28"/>
          <w:szCs w:val="28"/>
        </w:rPr>
        <w:t xml:space="preserve"> пример асоциального поведения);</w:t>
      </w:r>
      <w:r w:rsidR="00B84ED2" w:rsidRPr="00054265">
        <w:rPr>
          <w:sz w:val="28"/>
          <w:szCs w:val="28"/>
        </w:rPr>
        <w:t xml:space="preserve"> </w:t>
      </w:r>
    </w:p>
    <w:p w:rsidR="00857637" w:rsidRPr="00054265" w:rsidRDefault="00CC7B25" w:rsidP="007742CD">
      <w:pPr>
        <w:jc w:val="both"/>
        <w:rPr>
          <w:sz w:val="28"/>
          <w:szCs w:val="28"/>
        </w:rPr>
      </w:pPr>
      <w:r>
        <w:rPr>
          <w:sz w:val="28"/>
          <w:szCs w:val="28"/>
        </w:rPr>
        <w:t>2) о</w:t>
      </w:r>
      <w:r w:rsidR="00857637" w:rsidRPr="00054265">
        <w:rPr>
          <w:sz w:val="28"/>
          <w:szCs w:val="28"/>
        </w:rPr>
        <w:t>шибки, допускаемые педагогами. В результате педагогических ошибок и отрицательного воспитательного воздействия педагогов у ребенка происходят неблагоприятные изменения в психике, которые в медицинской психологии называются «</w:t>
      </w:r>
      <w:proofErr w:type="spellStart"/>
      <w:r w:rsidR="00857637" w:rsidRPr="00054265">
        <w:rPr>
          <w:sz w:val="28"/>
          <w:szCs w:val="28"/>
        </w:rPr>
        <w:t>дидактогении</w:t>
      </w:r>
      <w:proofErr w:type="spellEnd"/>
      <w:r w:rsidR="00857637" w:rsidRPr="00054265">
        <w:rPr>
          <w:sz w:val="28"/>
          <w:szCs w:val="28"/>
        </w:rPr>
        <w:t xml:space="preserve">». </w:t>
      </w:r>
      <w:r w:rsidR="006F2EE0" w:rsidRPr="00054265">
        <w:rPr>
          <w:sz w:val="28"/>
          <w:szCs w:val="28"/>
        </w:rPr>
        <w:t xml:space="preserve">Чтобы избежать в нашей с вами работе </w:t>
      </w:r>
      <w:proofErr w:type="spellStart"/>
      <w:r w:rsidR="006F2EE0" w:rsidRPr="00054265">
        <w:rPr>
          <w:sz w:val="28"/>
          <w:szCs w:val="28"/>
        </w:rPr>
        <w:t>дидактогений</w:t>
      </w:r>
      <w:proofErr w:type="spellEnd"/>
      <w:r w:rsidR="006F2EE0" w:rsidRPr="00054265">
        <w:rPr>
          <w:sz w:val="28"/>
          <w:szCs w:val="28"/>
        </w:rPr>
        <w:t>, обратимся за помощью к науке «психологии».</w:t>
      </w:r>
    </w:p>
    <w:p w:rsidR="007742CD" w:rsidRPr="00054265" w:rsidRDefault="007742CD" w:rsidP="007742CD">
      <w:pPr>
        <w:jc w:val="both"/>
        <w:rPr>
          <w:sz w:val="28"/>
          <w:szCs w:val="28"/>
        </w:rPr>
      </w:pPr>
      <w:r w:rsidRPr="00054265">
        <w:rPr>
          <w:sz w:val="28"/>
          <w:szCs w:val="28"/>
        </w:rPr>
        <w:t xml:space="preserve">Психологи выявили четыре основных причины серьезных нарушений поведения детей. </w:t>
      </w:r>
      <w:r w:rsidR="00493E79">
        <w:rPr>
          <w:sz w:val="28"/>
          <w:szCs w:val="28"/>
        </w:rPr>
        <w:t xml:space="preserve"> </w:t>
      </w:r>
    </w:p>
    <w:p w:rsidR="007742CD" w:rsidRPr="00054265" w:rsidRDefault="007742CD" w:rsidP="007742CD">
      <w:pPr>
        <w:ind w:left="360"/>
        <w:jc w:val="both"/>
        <w:rPr>
          <w:sz w:val="28"/>
          <w:szCs w:val="28"/>
        </w:rPr>
      </w:pPr>
      <w:r w:rsidRPr="00054265">
        <w:rPr>
          <w:sz w:val="28"/>
          <w:szCs w:val="28"/>
        </w:rPr>
        <w:t xml:space="preserve">а) </w:t>
      </w:r>
      <w:r w:rsidRPr="00054265">
        <w:rPr>
          <w:i/>
          <w:sz w:val="28"/>
          <w:szCs w:val="28"/>
        </w:rPr>
        <w:t>Привлечь к себе внимание.</w:t>
      </w:r>
      <w:r w:rsidRPr="00054265">
        <w:rPr>
          <w:sz w:val="28"/>
          <w:szCs w:val="28"/>
        </w:rPr>
        <w:t xml:space="preserve"> </w:t>
      </w:r>
    </w:p>
    <w:p w:rsidR="007742CD" w:rsidRPr="00054265" w:rsidRDefault="007742CD" w:rsidP="007742CD">
      <w:pPr>
        <w:ind w:left="360"/>
        <w:jc w:val="both"/>
        <w:rPr>
          <w:sz w:val="28"/>
          <w:szCs w:val="28"/>
        </w:rPr>
      </w:pPr>
      <w:r w:rsidRPr="00054265">
        <w:rPr>
          <w:sz w:val="28"/>
          <w:szCs w:val="28"/>
        </w:rPr>
        <w:t>Если ребенок не получает нужного количества внимания, то он находит способ его получить: непослушание. Учителя то и дело отрываются от своих дел, делают замечания</w:t>
      </w:r>
      <w:proofErr w:type="gramStart"/>
      <w:r w:rsidRPr="00054265">
        <w:rPr>
          <w:sz w:val="28"/>
          <w:szCs w:val="28"/>
        </w:rPr>
        <w:t>… Н</w:t>
      </w:r>
      <w:proofErr w:type="gramEnd"/>
      <w:r w:rsidRPr="00054265">
        <w:rPr>
          <w:sz w:val="28"/>
          <w:szCs w:val="28"/>
        </w:rPr>
        <w:t xml:space="preserve">ельзя сказать, что это уж очень приятно, но внимание непослушанием все–таки получено, лучше уж такое, чем никакого. </w:t>
      </w:r>
    </w:p>
    <w:p w:rsidR="007742CD" w:rsidRPr="00054265" w:rsidRDefault="007742CD" w:rsidP="007742CD">
      <w:pPr>
        <w:ind w:left="360"/>
        <w:jc w:val="both"/>
        <w:rPr>
          <w:sz w:val="28"/>
          <w:szCs w:val="28"/>
        </w:rPr>
      </w:pPr>
      <w:r w:rsidRPr="00054265">
        <w:rPr>
          <w:sz w:val="28"/>
          <w:szCs w:val="28"/>
        </w:rPr>
        <w:t xml:space="preserve">б) </w:t>
      </w:r>
      <w:r w:rsidRPr="00054265">
        <w:rPr>
          <w:i/>
          <w:sz w:val="28"/>
          <w:szCs w:val="28"/>
        </w:rPr>
        <w:t>Показать, что имеет власть над другими.</w:t>
      </w:r>
      <w:r w:rsidRPr="00054265">
        <w:rPr>
          <w:sz w:val="28"/>
          <w:szCs w:val="28"/>
        </w:rPr>
        <w:t xml:space="preserve"> </w:t>
      </w:r>
    </w:p>
    <w:p w:rsidR="007742CD" w:rsidRPr="00054265" w:rsidRDefault="007742CD" w:rsidP="007742CD">
      <w:pPr>
        <w:ind w:left="360"/>
        <w:jc w:val="both"/>
        <w:rPr>
          <w:sz w:val="28"/>
          <w:szCs w:val="28"/>
        </w:rPr>
      </w:pPr>
      <w:r w:rsidRPr="00054265">
        <w:rPr>
          <w:sz w:val="28"/>
          <w:szCs w:val="28"/>
        </w:rPr>
        <w:t>Детям особенно трудно, когда взрослые общаются с ними, в основном, в форме замечаний, указаний. Ребенок начинает восставать. Он отвечает упрямством. Смысл такого поведения – отстоять право самому решать свои дела, показать, что он личность.</w:t>
      </w:r>
    </w:p>
    <w:p w:rsidR="007742CD" w:rsidRPr="00054265" w:rsidRDefault="007742CD" w:rsidP="007742CD">
      <w:pPr>
        <w:ind w:left="360"/>
        <w:jc w:val="both"/>
        <w:rPr>
          <w:sz w:val="28"/>
          <w:szCs w:val="28"/>
        </w:rPr>
      </w:pPr>
      <w:r w:rsidRPr="00054265">
        <w:rPr>
          <w:sz w:val="28"/>
          <w:szCs w:val="28"/>
        </w:rPr>
        <w:t xml:space="preserve">в) </w:t>
      </w:r>
      <w:r w:rsidRPr="00054265">
        <w:rPr>
          <w:i/>
          <w:sz w:val="28"/>
          <w:szCs w:val="28"/>
        </w:rPr>
        <w:t>Отплатить, отомстить, взять реванш.</w:t>
      </w:r>
      <w:r w:rsidRPr="00054265">
        <w:rPr>
          <w:sz w:val="28"/>
          <w:szCs w:val="28"/>
        </w:rPr>
        <w:t xml:space="preserve"> </w:t>
      </w:r>
    </w:p>
    <w:p w:rsidR="007742CD" w:rsidRPr="00054265" w:rsidRDefault="007742CD" w:rsidP="007742CD">
      <w:pPr>
        <w:ind w:left="360"/>
        <w:jc w:val="both"/>
        <w:rPr>
          <w:sz w:val="28"/>
          <w:szCs w:val="28"/>
        </w:rPr>
      </w:pPr>
      <w:r w:rsidRPr="00054265">
        <w:rPr>
          <w:sz w:val="28"/>
          <w:szCs w:val="28"/>
        </w:rPr>
        <w:t>Дети часто обижаются на взрослых за несправедливое наказание, любимчиков</w:t>
      </w:r>
      <w:proofErr w:type="gramStart"/>
      <w:r w:rsidRPr="00054265">
        <w:rPr>
          <w:sz w:val="28"/>
          <w:szCs w:val="28"/>
        </w:rPr>
        <w:t>… В</w:t>
      </w:r>
      <w:proofErr w:type="gramEnd"/>
      <w:r w:rsidRPr="00054265">
        <w:rPr>
          <w:sz w:val="28"/>
          <w:szCs w:val="28"/>
        </w:rPr>
        <w:t xml:space="preserve"> глубине души ребенок переживает, а на поверхности – протесты, </w:t>
      </w:r>
      <w:proofErr w:type="spellStart"/>
      <w:r w:rsidRPr="00054265">
        <w:rPr>
          <w:sz w:val="28"/>
          <w:szCs w:val="28"/>
        </w:rPr>
        <w:t>непослушаемость</w:t>
      </w:r>
      <w:proofErr w:type="spellEnd"/>
      <w:r w:rsidRPr="00054265">
        <w:rPr>
          <w:sz w:val="28"/>
          <w:szCs w:val="28"/>
        </w:rPr>
        <w:t>, неуспеваемость. Смысл плохого поведения: «Вы сделали мне плохо, пусть вам тоже будет плохо».</w:t>
      </w:r>
    </w:p>
    <w:p w:rsidR="007742CD" w:rsidRPr="00054265" w:rsidRDefault="007742CD" w:rsidP="007742CD">
      <w:pPr>
        <w:ind w:left="360"/>
        <w:jc w:val="both"/>
        <w:rPr>
          <w:sz w:val="28"/>
          <w:szCs w:val="28"/>
        </w:rPr>
      </w:pPr>
      <w:r w:rsidRPr="00054265">
        <w:rPr>
          <w:sz w:val="28"/>
          <w:szCs w:val="28"/>
        </w:rPr>
        <w:t xml:space="preserve">г) </w:t>
      </w:r>
      <w:r w:rsidRPr="00054265">
        <w:rPr>
          <w:i/>
          <w:sz w:val="28"/>
          <w:szCs w:val="28"/>
        </w:rPr>
        <w:t>Продемонстрировать свою неспособность и неадекватность.</w:t>
      </w:r>
      <w:r w:rsidRPr="00054265">
        <w:rPr>
          <w:sz w:val="28"/>
          <w:szCs w:val="28"/>
        </w:rPr>
        <w:t xml:space="preserve"> </w:t>
      </w:r>
    </w:p>
    <w:p w:rsidR="007742CD" w:rsidRPr="00054265" w:rsidRDefault="007742CD" w:rsidP="007742CD">
      <w:pPr>
        <w:ind w:left="360"/>
        <w:jc w:val="both"/>
        <w:rPr>
          <w:sz w:val="28"/>
          <w:szCs w:val="28"/>
        </w:rPr>
      </w:pPr>
      <w:r w:rsidRPr="00054265">
        <w:rPr>
          <w:sz w:val="28"/>
          <w:szCs w:val="28"/>
        </w:rPr>
        <w:t xml:space="preserve">Ребенок потерял веру в собственные силы, накопив горький опыт неудач и критики в свой адрес, у него складывается низкая самооценка. Он может прийти к выводу: «Нечего стараться, все равно ничего не получится. Пусть я буду плохим». </w:t>
      </w:r>
    </w:p>
    <w:p w:rsidR="007742CD" w:rsidRPr="00054265" w:rsidRDefault="007742CD" w:rsidP="007742CD">
      <w:pPr>
        <w:jc w:val="both"/>
        <w:rPr>
          <w:sz w:val="28"/>
          <w:szCs w:val="28"/>
        </w:rPr>
      </w:pPr>
      <w:r w:rsidRPr="00054265">
        <w:rPr>
          <w:sz w:val="28"/>
          <w:szCs w:val="28"/>
        </w:rPr>
        <w:t>Предлагаю группам проанализировать ситуации и выполнить задание.</w:t>
      </w:r>
    </w:p>
    <w:p w:rsidR="007742CD" w:rsidRPr="00054265" w:rsidRDefault="007742CD" w:rsidP="007742CD">
      <w:pPr>
        <w:jc w:val="center"/>
        <w:rPr>
          <w:i/>
          <w:sz w:val="28"/>
          <w:szCs w:val="28"/>
        </w:rPr>
      </w:pPr>
      <w:r w:rsidRPr="00054265">
        <w:rPr>
          <w:i/>
          <w:sz w:val="28"/>
          <w:szCs w:val="28"/>
        </w:rPr>
        <w:t>Группы выполняют задание.</w:t>
      </w:r>
    </w:p>
    <w:p w:rsidR="007742CD" w:rsidRPr="00054265" w:rsidRDefault="007742CD" w:rsidP="007742CD">
      <w:pPr>
        <w:jc w:val="both"/>
        <w:rPr>
          <w:sz w:val="28"/>
          <w:szCs w:val="28"/>
        </w:rPr>
      </w:pPr>
      <w:r w:rsidRPr="00054265">
        <w:rPr>
          <w:b/>
          <w:sz w:val="28"/>
          <w:szCs w:val="28"/>
        </w:rPr>
        <w:t>Ситуация 1:</w:t>
      </w:r>
      <w:r w:rsidRPr="00054265">
        <w:rPr>
          <w:sz w:val="28"/>
          <w:szCs w:val="28"/>
        </w:rPr>
        <w:t xml:space="preserve"> Ребенок шумит, встревает в разговор взрослых, не слушается. Взрослые обращают внимание на негативное поведение ребенка, раздражаются, делают ему строгое замечание.</w:t>
      </w:r>
    </w:p>
    <w:p w:rsidR="007742CD" w:rsidRPr="00054265" w:rsidRDefault="007742CD" w:rsidP="007742CD">
      <w:pPr>
        <w:ind w:left="360"/>
        <w:jc w:val="both"/>
        <w:rPr>
          <w:sz w:val="28"/>
          <w:szCs w:val="28"/>
        </w:rPr>
      </w:pPr>
      <w:r w:rsidRPr="00054265">
        <w:rPr>
          <w:b/>
          <w:sz w:val="28"/>
          <w:szCs w:val="28"/>
        </w:rPr>
        <w:t>Задание:</w:t>
      </w:r>
    </w:p>
    <w:p w:rsidR="007742CD" w:rsidRPr="00054265" w:rsidRDefault="007742CD" w:rsidP="007742CD">
      <w:pPr>
        <w:ind w:left="360"/>
        <w:jc w:val="both"/>
        <w:rPr>
          <w:sz w:val="28"/>
          <w:szCs w:val="28"/>
        </w:rPr>
      </w:pPr>
      <w:r w:rsidRPr="00054265">
        <w:rPr>
          <w:sz w:val="28"/>
          <w:szCs w:val="28"/>
        </w:rPr>
        <w:lastRenderedPageBreak/>
        <w:t xml:space="preserve">Как вы думаете, какова реакция ребенка на данную реакцию взрослых? </w:t>
      </w:r>
    </w:p>
    <w:p w:rsidR="007742CD" w:rsidRPr="00054265" w:rsidRDefault="007742CD" w:rsidP="007742CD">
      <w:pPr>
        <w:ind w:left="360"/>
        <w:jc w:val="both"/>
        <w:rPr>
          <w:sz w:val="28"/>
          <w:szCs w:val="28"/>
        </w:rPr>
      </w:pPr>
      <w:r w:rsidRPr="00054265">
        <w:rPr>
          <w:sz w:val="28"/>
          <w:szCs w:val="28"/>
        </w:rPr>
        <w:t>Выберите цель, которую неосознанно преследует ребенок своим плохим поведением:</w:t>
      </w:r>
    </w:p>
    <w:p w:rsidR="007742CD" w:rsidRPr="00054265" w:rsidRDefault="007742CD" w:rsidP="007742CD">
      <w:pPr>
        <w:ind w:left="360"/>
        <w:jc w:val="both"/>
        <w:rPr>
          <w:sz w:val="28"/>
          <w:szCs w:val="28"/>
        </w:rPr>
      </w:pPr>
      <w:r w:rsidRPr="00054265">
        <w:rPr>
          <w:sz w:val="28"/>
          <w:szCs w:val="28"/>
        </w:rPr>
        <w:t>а) Привлечь к себе внимание.</w:t>
      </w:r>
    </w:p>
    <w:p w:rsidR="007742CD" w:rsidRPr="00054265" w:rsidRDefault="007742CD" w:rsidP="007742CD">
      <w:pPr>
        <w:ind w:left="360"/>
        <w:jc w:val="both"/>
        <w:rPr>
          <w:sz w:val="28"/>
          <w:szCs w:val="28"/>
        </w:rPr>
      </w:pPr>
      <w:r w:rsidRPr="00054265">
        <w:rPr>
          <w:sz w:val="28"/>
          <w:szCs w:val="28"/>
        </w:rPr>
        <w:t>б) Показать, что имеет власть над другими</w:t>
      </w:r>
    </w:p>
    <w:p w:rsidR="007742CD" w:rsidRPr="00054265" w:rsidRDefault="007742CD" w:rsidP="007742CD">
      <w:pPr>
        <w:ind w:left="360"/>
        <w:jc w:val="both"/>
        <w:rPr>
          <w:sz w:val="28"/>
          <w:szCs w:val="28"/>
        </w:rPr>
      </w:pPr>
      <w:r w:rsidRPr="00054265">
        <w:rPr>
          <w:sz w:val="28"/>
          <w:szCs w:val="28"/>
        </w:rPr>
        <w:t>в) Отплатить, отомстить, взять реванш.</w:t>
      </w:r>
    </w:p>
    <w:p w:rsidR="007742CD" w:rsidRPr="00054265" w:rsidRDefault="007742CD" w:rsidP="007742CD">
      <w:pPr>
        <w:ind w:left="360"/>
        <w:jc w:val="both"/>
        <w:rPr>
          <w:sz w:val="28"/>
          <w:szCs w:val="28"/>
        </w:rPr>
      </w:pPr>
      <w:r w:rsidRPr="00054265">
        <w:rPr>
          <w:sz w:val="28"/>
          <w:szCs w:val="28"/>
        </w:rPr>
        <w:t xml:space="preserve">г) Продемонстрировать свою неспособность и неадекватность. </w:t>
      </w:r>
    </w:p>
    <w:p w:rsidR="007742CD" w:rsidRDefault="007742CD" w:rsidP="007742CD">
      <w:pPr>
        <w:ind w:left="360"/>
        <w:jc w:val="both"/>
        <w:rPr>
          <w:sz w:val="28"/>
          <w:szCs w:val="28"/>
        </w:rPr>
      </w:pPr>
      <w:r w:rsidRPr="00054265">
        <w:rPr>
          <w:sz w:val="28"/>
          <w:szCs w:val="28"/>
        </w:rPr>
        <w:t xml:space="preserve">Как бы вы поступили в этом случае? </w:t>
      </w:r>
    </w:p>
    <w:p w:rsidR="00230C02" w:rsidRPr="00054265" w:rsidRDefault="00230C02" w:rsidP="007742CD">
      <w:pPr>
        <w:ind w:left="360"/>
        <w:jc w:val="both"/>
        <w:rPr>
          <w:sz w:val="28"/>
          <w:szCs w:val="28"/>
        </w:rPr>
      </w:pPr>
      <w:r>
        <w:rPr>
          <w:sz w:val="28"/>
          <w:szCs w:val="28"/>
        </w:rPr>
        <w:t>Ваши рекомендации….</w:t>
      </w:r>
    </w:p>
    <w:p w:rsidR="007742CD" w:rsidRPr="00054265" w:rsidRDefault="007742CD" w:rsidP="007742CD">
      <w:pPr>
        <w:jc w:val="both"/>
        <w:rPr>
          <w:sz w:val="28"/>
          <w:szCs w:val="28"/>
        </w:rPr>
      </w:pPr>
      <w:r w:rsidRPr="00054265">
        <w:rPr>
          <w:b/>
          <w:sz w:val="28"/>
          <w:szCs w:val="28"/>
        </w:rPr>
        <w:t>Ответ:</w:t>
      </w:r>
      <w:r w:rsidRPr="00054265">
        <w:rPr>
          <w:sz w:val="28"/>
          <w:szCs w:val="28"/>
        </w:rPr>
        <w:t xml:space="preserve"> Прекращает на время, затем снова начинает. Цель: привлечь к себе внимание.</w:t>
      </w:r>
    </w:p>
    <w:p w:rsidR="007742CD" w:rsidRPr="00054265" w:rsidRDefault="007742CD" w:rsidP="007742CD">
      <w:pPr>
        <w:ind w:left="360"/>
        <w:jc w:val="center"/>
        <w:rPr>
          <w:i/>
          <w:sz w:val="28"/>
          <w:szCs w:val="28"/>
        </w:rPr>
      </w:pPr>
      <w:r w:rsidRPr="00054265">
        <w:rPr>
          <w:i/>
          <w:sz w:val="28"/>
          <w:szCs w:val="28"/>
        </w:rPr>
        <w:t>Рекомендации:</w:t>
      </w:r>
    </w:p>
    <w:p w:rsidR="007742CD" w:rsidRPr="00054265" w:rsidRDefault="007742CD" w:rsidP="007742CD">
      <w:pPr>
        <w:numPr>
          <w:ilvl w:val="0"/>
          <w:numId w:val="11"/>
        </w:numPr>
        <w:jc w:val="both"/>
        <w:rPr>
          <w:sz w:val="28"/>
          <w:szCs w:val="28"/>
        </w:rPr>
      </w:pPr>
      <w:r w:rsidRPr="00054265">
        <w:rPr>
          <w:sz w:val="28"/>
          <w:szCs w:val="28"/>
        </w:rPr>
        <w:t>Игнорировать.</w:t>
      </w:r>
    </w:p>
    <w:p w:rsidR="007742CD" w:rsidRPr="00054265" w:rsidRDefault="007742CD" w:rsidP="007742CD">
      <w:pPr>
        <w:numPr>
          <w:ilvl w:val="0"/>
          <w:numId w:val="11"/>
        </w:numPr>
        <w:jc w:val="both"/>
        <w:rPr>
          <w:sz w:val="28"/>
          <w:szCs w:val="28"/>
        </w:rPr>
      </w:pPr>
      <w:r w:rsidRPr="00054265">
        <w:rPr>
          <w:sz w:val="28"/>
          <w:szCs w:val="28"/>
        </w:rPr>
        <w:t>Обращать внимание, когда ведет себя хорошо.</w:t>
      </w:r>
    </w:p>
    <w:p w:rsidR="007742CD" w:rsidRPr="00054265" w:rsidRDefault="007742CD" w:rsidP="007742CD">
      <w:pPr>
        <w:numPr>
          <w:ilvl w:val="0"/>
          <w:numId w:val="11"/>
        </w:numPr>
        <w:jc w:val="both"/>
        <w:rPr>
          <w:sz w:val="28"/>
          <w:szCs w:val="28"/>
        </w:rPr>
      </w:pPr>
      <w:r w:rsidRPr="00054265">
        <w:rPr>
          <w:sz w:val="28"/>
          <w:szCs w:val="28"/>
        </w:rPr>
        <w:t>Задать вопрос: Может быть, ты хочешь, чтобы я обратила на тебя внимание?</w:t>
      </w:r>
    </w:p>
    <w:p w:rsidR="007742CD" w:rsidRPr="00054265" w:rsidRDefault="007742CD" w:rsidP="007742CD">
      <w:pPr>
        <w:numPr>
          <w:ilvl w:val="0"/>
          <w:numId w:val="11"/>
        </w:numPr>
        <w:jc w:val="both"/>
        <w:rPr>
          <w:sz w:val="28"/>
          <w:szCs w:val="28"/>
        </w:rPr>
      </w:pPr>
      <w:r w:rsidRPr="00054265">
        <w:rPr>
          <w:sz w:val="28"/>
          <w:szCs w:val="28"/>
        </w:rPr>
        <w:t>Оказывать ребенку положительное внимание. Придумать совместные занятия, игры, прогулки.</w:t>
      </w:r>
    </w:p>
    <w:p w:rsidR="007742CD" w:rsidRPr="00054265" w:rsidRDefault="007742CD" w:rsidP="007742CD">
      <w:pPr>
        <w:ind w:left="360"/>
        <w:jc w:val="both"/>
        <w:rPr>
          <w:sz w:val="28"/>
          <w:szCs w:val="28"/>
        </w:rPr>
      </w:pPr>
    </w:p>
    <w:p w:rsidR="007742CD" w:rsidRPr="00054265" w:rsidRDefault="007742CD" w:rsidP="007742CD">
      <w:pPr>
        <w:jc w:val="both"/>
        <w:rPr>
          <w:sz w:val="28"/>
          <w:szCs w:val="28"/>
        </w:rPr>
      </w:pPr>
      <w:r w:rsidRPr="00054265">
        <w:rPr>
          <w:b/>
          <w:sz w:val="28"/>
          <w:szCs w:val="28"/>
        </w:rPr>
        <w:t>Ситуация 2:</w:t>
      </w:r>
      <w:r w:rsidRPr="00054265">
        <w:rPr>
          <w:sz w:val="28"/>
          <w:szCs w:val="28"/>
        </w:rPr>
        <w:t xml:space="preserve"> Ребенок отказывается делать то, что от него хотят. Взрослые пытаются использовать свою власть, чтобы его заставить, начинают сердиться.</w:t>
      </w:r>
    </w:p>
    <w:p w:rsidR="007742CD" w:rsidRPr="00054265" w:rsidRDefault="007742CD" w:rsidP="007742CD">
      <w:pPr>
        <w:ind w:left="360"/>
        <w:jc w:val="both"/>
        <w:rPr>
          <w:sz w:val="28"/>
          <w:szCs w:val="28"/>
        </w:rPr>
      </w:pPr>
      <w:r w:rsidRPr="00054265">
        <w:rPr>
          <w:b/>
          <w:sz w:val="28"/>
          <w:szCs w:val="28"/>
        </w:rPr>
        <w:t>Задание:</w:t>
      </w:r>
    </w:p>
    <w:p w:rsidR="007742CD" w:rsidRPr="00054265" w:rsidRDefault="007742CD" w:rsidP="007742CD">
      <w:pPr>
        <w:ind w:left="360"/>
        <w:jc w:val="both"/>
        <w:rPr>
          <w:sz w:val="28"/>
          <w:szCs w:val="28"/>
        </w:rPr>
      </w:pPr>
      <w:r w:rsidRPr="00054265">
        <w:rPr>
          <w:sz w:val="28"/>
          <w:szCs w:val="28"/>
        </w:rPr>
        <w:t xml:space="preserve">Как вы думаете, какова реакция ребенка на данную реакцию взрослых? </w:t>
      </w:r>
    </w:p>
    <w:p w:rsidR="007742CD" w:rsidRPr="00054265" w:rsidRDefault="007742CD" w:rsidP="007742CD">
      <w:pPr>
        <w:ind w:left="360"/>
        <w:jc w:val="both"/>
        <w:rPr>
          <w:sz w:val="28"/>
          <w:szCs w:val="28"/>
        </w:rPr>
      </w:pPr>
      <w:r w:rsidRPr="00054265">
        <w:rPr>
          <w:sz w:val="28"/>
          <w:szCs w:val="28"/>
        </w:rPr>
        <w:t>Выберите цель, которую неосознанно преследует ребенок своим плохим поведением:</w:t>
      </w:r>
    </w:p>
    <w:p w:rsidR="007742CD" w:rsidRPr="00054265" w:rsidRDefault="007742CD" w:rsidP="007742CD">
      <w:pPr>
        <w:ind w:left="360"/>
        <w:jc w:val="both"/>
        <w:rPr>
          <w:sz w:val="28"/>
          <w:szCs w:val="28"/>
        </w:rPr>
      </w:pPr>
      <w:r w:rsidRPr="00054265">
        <w:rPr>
          <w:sz w:val="28"/>
          <w:szCs w:val="28"/>
        </w:rPr>
        <w:t>а) Привлечь к себе внимание.</w:t>
      </w:r>
    </w:p>
    <w:p w:rsidR="007742CD" w:rsidRPr="00054265" w:rsidRDefault="007742CD" w:rsidP="007742CD">
      <w:pPr>
        <w:ind w:left="360"/>
        <w:jc w:val="both"/>
        <w:rPr>
          <w:sz w:val="28"/>
          <w:szCs w:val="28"/>
        </w:rPr>
      </w:pPr>
      <w:r w:rsidRPr="00054265">
        <w:rPr>
          <w:sz w:val="28"/>
          <w:szCs w:val="28"/>
        </w:rPr>
        <w:t>б) Показать, что имеет власть над другими</w:t>
      </w:r>
    </w:p>
    <w:p w:rsidR="007742CD" w:rsidRPr="00054265" w:rsidRDefault="007742CD" w:rsidP="007742CD">
      <w:pPr>
        <w:ind w:left="360"/>
        <w:jc w:val="both"/>
        <w:rPr>
          <w:sz w:val="28"/>
          <w:szCs w:val="28"/>
        </w:rPr>
      </w:pPr>
      <w:r w:rsidRPr="00054265">
        <w:rPr>
          <w:sz w:val="28"/>
          <w:szCs w:val="28"/>
        </w:rPr>
        <w:t>в) Отплатить, отомстить, взять реванш.</w:t>
      </w:r>
    </w:p>
    <w:p w:rsidR="007742CD" w:rsidRPr="00054265" w:rsidRDefault="007742CD" w:rsidP="007742CD">
      <w:pPr>
        <w:ind w:left="360"/>
        <w:jc w:val="both"/>
        <w:rPr>
          <w:sz w:val="28"/>
          <w:szCs w:val="28"/>
        </w:rPr>
      </w:pPr>
      <w:r w:rsidRPr="00054265">
        <w:rPr>
          <w:sz w:val="28"/>
          <w:szCs w:val="28"/>
        </w:rPr>
        <w:t xml:space="preserve">г) Продемонстрировать свою неспособность и неадекватность. </w:t>
      </w:r>
    </w:p>
    <w:p w:rsidR="007742CD" w:rsidRDefault="007742CD" w:rsidP="007742CD">
      <w:pPr>
        <w:ind w:left="360"/>
        <w:jc w:val="both"/>
        <w:rPr>
          <w:sz w:val="28"/>
          <w:szCs w:val="28"/>
        </w:rPr>
      </w:pPr>
      <w:r w:rsidRPr="00054265">
        <w:rPr>
          <w:sz w:val="28"/>
          <w:szCs w:val="28"/>
        </w:rPr>
        <w:t xml:space="preserve">Как бы вы поступили в этом случае? </w:t>
      </w:r>
    </w:p>
    <w:p w:rsidR="00230C02" w:rsidRPr="00054265" w:rsidRDefault="00230C02" w:rsidP="007742CD">
      <w:pPr>
        <w:ind w:left="360"/>
        <w:jc w:val="both"/>
        <w:rPr>
          <w:sz w:val="28"/>
          <w:szCs w:val="28"/>
        </w:rPr>
      </w:pPr>
      <w:r>
        <w:rPr>
          <w:sz w:val="28"/>
          <w:szCs w:val="28"/>
        </w:rPr>
        <w:t>Ваши рекомендации….</w:t>
      </w:r>
    </w:p>
    <w:p w:rsidR="007742CD" w:rsidRPr="00054265" w:rsidRDefault="007742CD" w:rsidP="007742CD">
      <w:pPr>
        <w:jc w:val="both"/>
        <w:rPr>
          <w:sz w:val="28"/>
          <w:szCs w:val="28"/>
        </w:rPr>
      </w:pPr>
      <w:r w:rsidRPr="00054265">
        <w:rPr>
          <w:b/>
          <w:sz w:val="28"/>
          <w:szCs w:val="28"/>
        </w:rPr>
        <w:t>Ответ:</w:t>
      </w:r>
      <w:r w:rsidRPr="00054265">
        <w:rPr>
          <w:sz w:val="28"/>
          <w:szCs w:val="28"/>
        </w:rPr>
        <w:t xml:space="preserve"> упрямится или усиливает неповиновение. Цель: показать, что имеет власть над другими</w:t>
      </w:r>
    </w:p>
    <w:p w:rsidR="007742CD" w:rsidRPr="00054265" w:rsidRDefault="007742CD" w:rsidP="007742CD">
      <w:pPr>
        <w:jc w:val="center"/>
        <w:rPr>
          <w:i/>
          <w:sz w:val="28"/>
          <w:szCs w:val="28"/>
        </w:rPr>
      </w:pPr>
      <w:r w:rsidRPr="00054265">
        <w:rPr>
          <w:i/>
          <w:sz w:val="28"/>
          <w:szCs w:val="28"/>
        </w:rPr>
        <w:t>Рекомендации</w:t>
      </w:r>
    </w:p>
    <w:p w:rsidR="007742CD" w:rsidRPr="00054265" w:rsidRDefault="007742CD" w:rsidP="007742CD">
      <w:pPr>
        <w:jc w:val="both"/>
        <w:rPr>
          <w:sz w:val="28"/>
          <w:szCs w:val="28"/>
        </w:rPr>
      </w:pPr>
      <w:r w:rsidRPr="00054265">
        <w:rPr>
          <w:sz w:val="28"/>
          <w:szCs w:val="28"/>
        </w:rPr>
        <w:t xml:space="preserve">Избегать борьбы за власть, уменьшить свою включенность в дела ребенка, избавить ребенка от излишнего диктата и давления. Для него важно накапливать опыт собственных решений и даже неудач. </w:t>
      </w:r>
    </w:p>
    <w:p w:rsidR="007742CD" w:rsidRPr="00054265" w:rsidRDefault="007742CD" w:rsidP="007742CD">
      <w:pPr>
        <w:jc w:val="both"/>
        <w:rPr>
          <w:sz w:val="28"/>
          <w:szCs w:val="28"/>
        </w:rPr>
      </w:pPr>
    </w:p>
    <w:p w:rsidR="007742CD" w:rsidRPr="00054265" w:rsidRDefault="007742CD" w:rsidP="007742CD">
      <w:pPr>
        <w:jc w:val="both"/>
        <w:rPr>
          <w:sz w:val="28"/>
          <w:szCs w:val="28"/>
        </w:rPr>
      </w:pPr>
      <w:r w:rsidRPr="00054265">
        <w:rPr>
          <w:b/>
          <w:sz w:val="28"/>
          <w:szCs w:val="28"/>
        </w:rPr>
        <w:t>Ситуация 3:</w:t>
      </w:r>
      <w:r w:rsidRPr="00054265">
        <w:rPr>
          <w:sz w:val="28"/>
          <w:szCs w:val="28"/>
        </w:rPr>
        <w:t xml:space="preserve"> Ребенок вредит или портит вещи, может оскорбить. Взрослые считают ребенка подлым и злым, выражают свой гнев и обиду.</w:t>
      </w:r>
    </w:p>
    <w:p w:rsidR="007742CD" w:rsidRPr="00054265" w:rsidRDefault="007742CD" w:rsidP="007742CD">
      <w:pPr>
        <w:ind w:left="360"/>
        <w:jc w:val="both"/>
        <w:rPr>
          <w:sz w:val="28"/>
          <w:szCs w:val="28"/>
        </w:rPr>
      </w:pPr>
      <w:r w:rsidRPr="00054265">
        <w:rPr>
          <w:b/>
          <w:sz w:val="28"/>
          <w:szCs w:val="28"/>
        </w:rPr>
        <w:t>Задание:</w:t>
      </w:r>
    </w:p>
    <w:p w:rsidR="007742CD" w:rsidRPr="00054265" w:rsidRDefault="007742CD" w:rsidP="007742CD">
      <w:pPr>
        <w:ind w:left="360"/>
        <w:jc w:val="both"/>
        <w:rPr>
          <w:sz w:val="28"/>
          <w:szCs w:val="28"/>
        </w:rPr>
      </w:pPr>
      <w:r w:rsidRPr="00054265">
        <w:rPr>
          <w:sz w:val="28"/>
          <w:szCs w:val="28"/>
        </w:rPr>
        <w:t xml:space="preserve">Как вы думаете, какова реакция ребенка на данную реакцию взрослых? </w:t>
      </w:r>
    </w:p>
    <w:p w:rsidR="007742CD" w:rsidRPr="00054265" w:rsidRDefault="007742CD" w:rsidP="007742CD">
      <w:pPr>
        <w:ind w:left="360"/>
        <w:jc w:val="both"/>
        <w:rPr>
          <w:sz w:val="28"/>
          <w:szCs w:val="28"/>
        </w:rPr>
      </w:pPr>
      <w:r w:rsidRPr="00054265">
        <w:rPr>
          <w:sz w:val="28"/>
          <w:szCs w:val="28"/>
        </w:rPr>
        <w:t>Выберите цель, которую неосознанно преследует ребенок своим плохим поведением:</w:t>
      </w:r>
    </w:p>
    <w:p w:rsidR="007742CD" w:rsidRPr="00054265" w:rsidRDefault="007742CD" w:rsidP="007742CD">
      <w:pPr>
        <w:ind w:left="360"/>
        <w:jc w:val="both"/>
        <w:rPr>
          <w:sz w:val="28"/>
          <w:szCs w:val="28"/>
        </w:rPr>
      </w:pPr>
      <w:r w:rsidRPr="00054265">
        <w:rPr>
          <w:sz w:val="28"/>
          <w:szCs w:val="28"/>
        </w:rPr>
        <w:t>а) Привлечь к себе внимание.</w:t>
      </w:r>
    </w:p>
    <w:p w:rsidR="007742CD" w:rsidRPr="00054265" w:rsidRDefault="007742CD" w:rsidP="007742CD">
      <w:pPr>
        <w:ind w:left="360"/>
        <w:jc w:val="both"/>
        <w:rPr>
          <w:sz w:val="28"/>
          <w:szCs w:val="28"/>
        </w:rPr>
      </w:pPr>
      <w:r w:rsidRPr="00054265">
        <w:rPr>
          <w:sz w:val="28"/>
          <w:szCs w:val="28"/>
        </w:rPr>
        <w:t>б) Показать, что имеет власть над другими</w:t>
      </w:r>
    </w:p>
    <w:p w:rsidR="007742CD" w:rsidRPr="00054265" w:rsidRDefault="007742CD" w:rsidP="007742CD">
      <w:pPr>
        <w:ind w:left="360"/>
        <w:jc w:val="both"/>
        <w:rPr>
          <w:sz w:val="28"/>
          <w:szCs w:val="28"/>
        </w:rPr>
      </w:pPr>
      <w:r w:rsidRPr="00054265">
        <w:rPr>
          <w:sz w:val="28"/>
          <w:szCs w:val="28"/>
        </w:rPr>
        <w:t>в) Отплатить, отомстить, взять реванш.</w:t>
      </w:r>
    </w:p>
    <w:p w:rsidR="007742CD" w:rsidRPr="00054265" w:rsidRDefault="007742CD" w:rsidP="007742CD">
      <w:pPr>
        <w:ind w:left="360"/>
        <w:jc w:val="both"/>
        <w:rPr>
          <w:sz w:val="28"/>
          <w:szCs w:val="28"/>
        </w:rPr>
      </w:pPr>
      <w:r w:rsidRPr="00054265">
        <w:rPr>
          <w:sz w:val="28"/>
          <w:szCs w:val="28"/>
        </w:rPr>
        <w:t xml:space="preserve">г) Продемонстрировать свою неспособность и неадекватность. </w:t>
      </w:r>
    </w:p>
    <w:p w:rsidR="007742CD" w:rsidRDefault="007742CD" w:rsidP="007742CD">
      <w:pPr>
        <w:ind w:left="360"/>
        <w:jc w:val="both"/>
        <w:rPr>
          <w:sz w:val="28"/>
          <w:szCs w:val="28"/>
        </w:rPr>
      </w:pPr>
      <w:r w:rsidRPr="00054265">
        <w:rPr>
          <w:sz w:val="28"/>
          <w:szCs w:val="28"/>
        </w:rPr>
        <w:lastRenderedPageBreak/>
        <w:t xml:space="preserve">Как бы вы поступили в этом случае? </w:t>
      </w:r>
    </w:p>
    <w:p w:rsidR="00230C02" w:rsidRPr="00054265" w:rsidRDefault="00230C02" w:rsidP="007742CD">
      <w:pPr>
        <w:ind w:left="360"/>
        <w:jc w:val="both"/>
        <w:rPr>
          <w:sz w:val="28"/>
          <w:szCs w:val="28"/>
        </w:rPr>
      </w:pPr>
      <w:r>
        <w:rPr>
          <w:sz w:val="28"/>
          <w:szCs w:val="28"/>
        </w:rPr>
        <w:t>Ваши рекомендации….</w:t>
      </w:r>
    </w:p>
    <w:p w:rsidR="007742CD" w:rsidRPr="00054265" w:rsidRDefault="007742CD" w:rsidP="007742CD">
      <w:pPr>
        <w:jc w:val="both"/>
        <w:rPr>
          <w:sz w:val="28"/>
          <w:szCs w:val="28"/>
        </w:rPr>
      </w:pPr>
      <w:r w:rsidRPr="00054265">
        <w:rPr>
          <w:b/>
          <w:sz w:val="28"/>
          <w:szCs w:val="28"/>
        </w:rPr>
        <w:t>Ответ:</w:t>
      </w:r>
      <w:r w:rsidRPr="00054265">
        <w:rPr>
          <w:sz w:val="28"/>
          <w:szCs w:val="28"/>
        </w:rPr>
        <w:t xml:space="preserve"> Чувствует себя оскорбленным, стремится отплатить еще и за это. Цель: отплатить, отомстить, взять реванш.</w:t>
      </w:r>
    </w:p>
    <w:p w:rsidR="007742CD" w:rsidRPr="00054265" w:rsidRDefault="007742CD" w:rsidP="007742CD">
      <w:pPr>
        <w:ind w:left="360"/>
        <w:jc w:val="center"/>
        <w:rPr>
          <w:i/>
          <w:sz w:val="28"/>
          <w:szCs w:val="28"/>
        </w:rPr>
      </w:pPr>
      <w:r w:rsidRPr="00054265">
        <w:rPr>
          <w:i/>
          <w:sz w:val="28"/>
          <w:szCs w:val="28"/>
        </w:rPr>
        <w:t>Рекомендации</w:t>
      </w:r>
    </w:p>
    <w:p w:rsidR="007742CD" w:rsidRPr="00054265" w:rsidRDefault="007742CD" w:rsidP="007742CD">
      <w:pPr>
        <w:ind w:left="360"/>
        <w:jc w:val="both"/>
        <w:rPr>
          <w:sz w:val="28"/>
          <w:szCs w:val="28"/>
        </w:rPr>
      </w:pPr>
      <w:r w:rsidRPr="00054265">
        <w:rPr>
          <w:sz w:val="28"/>
          <w:szCs w:val="28"/>
        </w:rPr>
        <w:t>Не показывать свой гнев и обиду, выявить причину мести ребенка и попытаться наладить с ним доверительные отношения.</w:t>
      </w:r>
    </w:p>
    <w:p w:rsidR="007742CD" w:rsidRPr="00054265" w:rsidRDefault="007742CD" w:rsidP="007742CD">
      <w:pPr>
        <w:jc w:val="both"/>
        <w:rPr>
          <w:sz w:val="28"/>
          <w:szCs w:val="28"/>
        </w:rPr>
      </w:pPr>
    </w:p>
    <w:p w:rsidR="007742CD" w:rsidRPr="00054265" w:rsidRDefault="007742CD" w:rsidP="007742CD">
      <w:pPr>
        <w:jc w:val="both"/>
        <w:rPr>
          <w:sz w:val="28"/>
          <w:szCs w:val="28"/>
        </w:rPr>
      </w:pPr>
      <w:r w:rsidRPr="00054265">
        <w:rPr>
          <w:b/>
          <w:sz w:val="28"/>
          <w:szCs w:val="28"/>
        </w:rPr>
        <w:t>Ситуация 4:</w:t>
      </w:r>
      <w:r w:rsidRPr="00054265">
        <w:rPr>
          <w:sz w:val="28"/>
          <w:szCs w:val="28"/>
        </w:rPr>
        <w:t xml:space="preserve"> Ребенок не способен научиться самостоятельным навыкам, требует помощи. Взрослые соглашаются с тем, что ребенок ни на что не способен.</w:t>
      </w:r>
    </w:p>
    <w:p w:rsidR="007742CD" w:rsidRPr="00054265" w:rsidRDefault="007742CD" w:rsidP="007742CD">
      <w:pPr>
        <w:ind w:left="360"/>
        <w:jc w:val="both"/>
        <w:rPr>
          <w:sz w:val="28"/>
          <w:szCs w:val="28"/>
        </w:rPr>
      </w:pPr>
      <w:r w:rsidRPr="00054265">
        <w:rPr>
          <w:b/>
          <w:sz w:val="28"/>
          <w:szCs w:val="28"/>
        </w:rPr>
        <w:t>Задание:</w:t>
      </w:r>
    </w:p>
    <w:p w:rsidR="007742CD" w:rsidRPr="00054265" w:rsidRDefault="007742CD" w:rsidP="007742CD">
      <w:pPr>
        <w:ind w:left="360"/>
        <w:jc w:val="both"/>
        <w:rPr>
          <w:sz w:val="28"/>
          <w:szCs w:val="28"/>
        </w:rPr>
      </w:pPr>
      <w:r w:rsidRPr="00054265">
        <w:rPr>
          <w:sz w:val="28"/>
          <w:szCs w:val="28"/>
        </w:rPr>
        <w:t xml:space="preserve">Как вы думаете, какова реакция ребенка на данную реакцию взрослых? </w:t>
      </w:r>
    </w:p>
    <w:p w:rsidR="007742CD" w:rsidRPr="00054265" w:rsidRDefault="007742CD" w:rsidP="007742CD">
      <w:pPr>
        <w:ind w:left="360"/>
        <w:jc w:val="both"/>
        <w:rPr>
          <w:sz w:val="28"/>
          <w:szCs w:val="28"/>
        </w:rPr>
      </w:pPr>
      <w:r w:rsidRPr="00054265">
        <w:rPr>
          <w:sz w:val="28"/>
          <w:szCs w:val="28"/>
        </w:rPr>
        <w:t>Выберите цель, которую неосознанно преследует ребенок своим плохим поведением:</w:t>
      </w:r>
    </w:p>
    <w:p w:rsidR="007742CD" w:rsidRPr="00054265" w:rsidRDefault="007742CD" w:rsidP="007742CD">
      <w:pPr>
        <w:ind w:left="360"/>
        <w:jc w:val="both"/>
        <w:rPr>
          <w:sz w:val="28"/>
          <w:szCs w:val="28"/>
        </w:rPr>
      </w:pPr>
      <w:r w:rsidRPr="00054265">
        <w:rPr>
          <w:sz w:val="28"/>
          <w:szCs w:val="28"/>
        </w:rPr>
        <w:t>а) Привлечь к себе внимание.</w:t>
      </w:r>
    </w:p>
    <w:p w:rsidR="007742CD" w:rsidRPr="00054265" w:rsidRDefault="007742CD" w:rsidP="007742CD">
      <w:pPr>
        <w:ind w:left="360"/>
        <w:jc w:val="both"/>
        <w:rPr>
          <w:sz w:val="28"/>
          <w:szCs w:val="28"/>
        </w:rPr>
      </w:pPr>
      <w:r w:rsidRPr="00054265">
        <w:rPr>
          <w:sz w:val="28"/>
          <w:szCs w:val="28"/>
        </w:rPr>
        <w:t>б) Показать, что имеет власть над другими</w:t>
      </w:r>
    </w:p>
    <w:p w:rsidR="007742CD" w:rsidRPr="00054265" w:rsidRDefault="007742CD" w:rsidP="007742CD">
      <w:pPr>
        <w:ind w:left="360"/>
        <w:jc w:val="both"/>
        <w:rPr>
          <w:sz w:val="28"/>
          <w:szCs w:val="28"/>
        </w:rPr>
      </w:pPr>
      <w:r w:rsidRPr="00054265">
        <w:rPr>
          <w:sz w:val="28"/>
          <w:szCs w:val="28"/>
        </w:rPr>
        <w:t>в) Отплатить, отомстить, взять реванш.</w:t>
      </w:r>
    </w:p>
    <w:p w:rsidR="007742CD" w:rsidRPr="00054265" w:rsidRDefault="007742CD" w:rsidP="007742CD">
      <w:pPr>
        <w:ind w:left="360"/>
        <w:jc w:val="both"/>
        <w:rPr>
          <w:sz w:val="28"/>
          <w:szCs w:val="28"/>
        </w:rPr>
      </w:pPr>
      <w:r w:rsidRPr="00054265">
        <w:rPr>
          <w:sz w:val="28"/>
          <w:szCs w:val="28"/>
        </w:rPr>
        <w:t xml:space="preserve">г) Продемонстрировать свою неспособность и неадекватность. </w:t>
      </w:r>
    </w:p>
    <w:p w:rsidR="00230C02" w:rsidRDefault="007742CD" w:rsidP="007742CD">
      <w:pPr>
        <w:ind w:left="360"/>
        <w:jc w:val="both"/>
        <w:rPr>
          <w:sz w:val="28"/>
          <w:szCs w:val="28"/>
        </w:rPr>
      </w:pPr>
      <w:r w:rsidRPr="00054265">
        <w:rPr>
          <w:sz w:val="28"/>
          <w:szCs w:val="28"/>
        </w:rPr>
        <w:t>Как бы вы поступили в этом случае?</w:t>
      </w:r>
    </w:p>
    <w:p w:rsidR="007742CD" w:rsidRPr="00054265" w:rsidRDefault="007742CD" w:rsidP="007742CD">
      <w:pPr>
        <w:ind w:left="360"/>
        <w:jc w:val="both"/>
        <w:rPr>
          <w:sz w:val="28"/>
          <w:szCs w:val="28"/>
        </w:rPr>
      </w:pPr>
      <w:r w:rsidRPr="00054265">
        <w:rPr>
          <w:sz w:val="28"/>
          <w:szCs w:val="28"/>
        </w:rPr>
        <w:t xml:space="preserve"> </w:t>
      </w:r>
      <w:r w:rsidR="00230C02">
        <w:rPr>
          <w:sz w:val="28"/>
          <w:szCs w:val="28"/>
        </w:rPr>
        <w:t>Ваши рекомендации….</w:t>
      </w:r>
    </w:p>
    <w:p w:rsidR="007742CD" w:rsidRPr="00054265" w:rsidRDefault="007742CD" w:rsidP="007742CD">
      <w:pPr>
        <w:jc w:val="both"/>
        <w:rPr>
          <w:sz w:val="28"/>
          <w:szCs w:val="28"/>
        </w:rPr>
      </w:pPr>
      <w:r w:rsidRPr="00054265">
        <w:rPr>
          <w:b/>
          <w:sz w:val="28"/>
          <w:szCs w:val="28"/>
        </w:rPr>
        <w:t xml:space="preserve">Ответ: </w:t>
      </w:r>
      <w:r w:rsidRPr="00054265">
        <w:rPr>
          <w:sz w:val="28"/>
          <w:szCs w:val="28"/>
        </w:rPr>
        <w:t>ребенок</w:t>
      </w:r>
      <w:r w:rsidRPr="00054265">
        <w:rPr>
          <w:b/>
          <w:sz w:val="28"/>
          <w:szCs w:val="28"/>
        </w:rPr>
        <w:t xml:space="preserve"> </w:t>
      </w:r>
      <w:r w:rsidRPr="00054265">
        <w:rPr>
          <w:sz w:val="28"/>
          <w:szCs w:val="28"/>
        </w:rPr>
        <w:t xml:space="preserve"> остается беспомощным. Цель: продемонстрировать свою неспособность и неадекватность. </w:t>
      </w:r>
    </w:p>
    <w:p w:rsidR="007742CD" w:rsidRPr="00054265" w:rsidRDefault="007742CD" w:rsidP="007742CD">
      <w:pPr>
        <w:jc w:val="center"/>
        <w:rPr>
          <w:i/>
          <w:sz w:val="28"/>
          <w:szCs w:val="28"/>
        </w:rPr>
      </w:pPr>
      <w:r w:rsidRPr="00054265">
        <w:rPr>
          <w:i/>
          <w:sz w:val="28"/>
          <w:szCs w:val="28"/>
        </w:rPr>
        <w:t>Рекомендации:</w:t>
      </w:r>
    </w:p>
    <w:p w:rsidR="007742CD" w:rsidRPr="00054265" w:rsidRDefault="007742CD" w:rsidP="007742CD">
      <w:pPr>
        <w:jc w:val="both"/>
        <w:rPr>
          <w:sz w:val="28"/>
          <w:szCs w:val="28"/>
        </w:rPr>
      </w:pPr>
      <w:r w:rsidRPr="00054265">
        <w:rPr>
          <w:sz w:val="28"/>
          <w:szCs w:val="28"/>
        </w:rPr>
        <w:t xml:space="preserve">Поверить в способности и возможности ребенка, дать ему понять, что в него верят. Найти доступный для ребенка уровень задач, организовать с ним совместную деятельность. При этом ребенка нельзя критиковать. Ищите любой повод, чтобы его похвалить, отмечайте любой, даже самый незначительный успех. Постарайтесь подстраховать его, избавить от крупных провалов. </w:t>
      </w:r>
    </w:p>
    <w:p w:rsidR="007742CD" w:rsidRPr="00054265" w:rsidRDefault="007742CD" w:rsidP="007742CD">
      <w:pPr>
        <w:jc w:val="both"/>
        <w:rPr>
          <w:sz w:val="28"/>
          <w:szCs w:val="28"/>
        </w:rPr>
      </w:pPr>
    </w:p>
    <w:p w:rsidR="00CC7B25" w:rsidRDefault="003D40F6" w:rsidP="00892154">
      <w:pPr>
        <w:ind w:left="360"/>
        <w:jc w:val="both"/>
        <w:rPr>
          <w:b/>
          <w:sz w:val="28"/>
          <w:szCs w:val="28"/>
        </w:rPr>
      </w:pPr>
      <w:r>
        <w:rPr>
          <w:b/>
          <w:sz w:val="28"/>
          <w:szCs w:val="28"/>
        </w:rPr>
        <w:t xml:space="preserve">6. </w:t>
      </w:r>
      <w:r w:rsidR="00CC7B25">
        <w:rPr>
          <w:b/>
          <w:sz w:val="28"/>
          <w:szCs w:val="28"/>
        </w:rPr>
        <w:t>Подведение итогов</w:t>
      </w:r>
      <w:proofErr w:type="gramStart"/>
      <w:r w:rsidR="00CC7B25">
        <w:rPr>
          <w:b/>
          <w:sz w:val="28"/>
          <w:szCs w:val="28"/>
        </w:rPr>
        <w:t xml:space="preserve"> </w:t>
      </w:r>
      <w:r w:rsidR="00892154">
        <w:rPr>
          <w:b/>
          <w:sz w:val="28"/>
          <w:szCs w:val="28"/>
        </w:rPr>
        <w:t>.</w:t>
      </w:r>
      <w:proofErr w:type="gramEnd"/>
    </w:p>
    <w:p w:rsidR="00892154" w:rsidRDefault="00892154" w:rsidP="00BC412A">
      <w:pPr>
        <w:jc w:val="both"/>
        <w:rPr>
          <w:sz w:val="28"/>
          <w:szCs w:val="28"/>
        </w:rPr>
      </w:pPr>
      <w:r>
        <w:rPr>
          <w:b/>
          <w:sz w:val="28"/>
          <w:szCs w:val="28"/>
        </w:rPr>
        <w:t xml:space="preserve">     </w:t>
      </w:r>
      <w:r w:rsidR="007742CD" w:rsidRPr="00054265">
        <w:rPr>
          <w:sz w:val="28"/>
          <w:szCs w:val="28"/>
        </w:rPr>
        <w:t xml:space="preserve">Выполняя задание, вы убедились, что главные усилия нужно направить на то, чтобы переключить свои отрицательные эмоции (гнев, обиду, отчаяние) на конструктивные действия. Ведь чем больше недоволен взрослый, тем больше ребенок убеждается, что его действия достигли цели. Поэтому </w:t>
      </w:r>
      <w:r w:rsidR="00B84ED2" w:rsidRPr="00054265">
        <w:rPr>
          <w:sz w:val="28"/>
          <w:szCs w:val="28"/>
        </w:rPr>
        <w:t>необходимо,</w:t>
      </w:r>
      <w:r w:rsidR="007742CD" w:rsidRPr="00054265">
        <w:rPr>
          <w:sz w:val="28"/>
          <w:szCs w:val="28"/>
        </w:rPr>
        <w:t xml:space="preserve"> прежде </w:t>
      </w:r>
      <w:r w:rsidR="00B84ED2" w:rsidRPr="00054265">
        <w:rPr>
          <w:sz w:val="28"/>
          <w:szCs w:val="28"/>
        </w:rPr>
        <w:t>всего,</w:t>
      </w:r>
      <w:r w:rsidR="007742CD" w:rsidRPr="00054265">
        <w:rPr>
          <w:sz w:val="28"/>
          <w:szCs w:val="28"/>
        </w:rPr>
        <w:t xml:space="preserve"> изменить собственное отношение к ситуации и перейти к позиции помощи.  Помните, при первых попытках улучшить взаимоотношения ребенок может усилить свое плохое поведение. Он не сразу поверит в искренность ваших намерений, и будет проверять их.</w:t>
      </w:r>
      <w:r w:rsidR="006F2EE0" w:rsidRPr="00054265">
        <w:rPr>
          <w:sz w:val="28"/>
          <w:szCs w:val="28"/>
        </w:rPr>
        <w:t xml:space="preserve"> </w:t>
      </w:r>
      <w:r w:rsidR="0068437E">
        <w:rPr>
          <w:sz w:val="28"/>
          <w:szCs w:val="28"/>
        </w:rPr>
        <w:t xml:space="preserve"> </w:t>
      </w:r>
    </w:p>
    <w:p w:rsidR="00A82E00" w:rsidRPr="00054265" w:rsidRDefault="00A82E00" w:rsidP="00A82E00">
      <w:pPr>
        <w:jc w:val="both"/>
        <w:rPr>
          <w:sz w:val="28"/>
          <w:szCs w:val="28"/>
        </w:rPr>
      </w:pPr>
      <w:r w:rsidRPr="00054265">
        <w:rPr>
          <w:sz w:val="28"/>
          <w:szCs w:val="28"/>
        </w:rPr>
        <w:t xml:space="preserve">Спасибо за внимание и удачи в </w:t>
      </w:r>
      <w:proofErr w:type="spellStart"/>
      <w:proofErr w:type="gramStart"/>
      <w:r w:rsidRPr="00054265">
        <w:rPr>
          <w:sz w:val="28"/>
          <w:szCs w:val="28"/>
        </w:rPr>
        <w:t>воспитательно</w:t>
      </w:r>
      <w:proofErr w:type="spellEnd"/>
      <w:r w:rsidRPr="00054265">
        <w:rPr>
          <w:sz w:val="28"/>
          <w:szCs w:val="28"/>
        </w:rPr>
        <w:t xml:space="preserve"> – профилактической</w:t>
      </w:r>
      <w:proofErr w:type="gramEnd"/>
      <w:r w:rsidRPr="00054265">
        <w:rPr>
          <w:sz w:val="28"/>
          <w:szCs w:val="28"/>
        </w:rPr>
        <w:t xml:space="preserve"> работе.</w:t>
      </w:r>
    </w:p>
    <w:p w:rsidR="00A82E00" w:rsidRPr="00054265" w:rsidRDefault="00A82E00" w:rsidP="00A82E00">
      <w:pPr>
        <w:jc w:val="both"/>
        <w:rPr>
          <w:sz w:val="28"/>
          <w:szCs w:val="28"/>
        </w:rPr>
      </w:pPr>
    </w:p>
    <w:p w:rsidR="005606F9" w:rsidRPr="00054265" w:rsidRDefault="0045741A" w:rsidP="005606F9">
      <w:pPr>
        <w:ind w:left="360"/>
        <w:jc w:val="center"/>
        <w:rPr>
          <w:b/>
          <w:sz w:val="28"/>
          <w:szCs w:val="28"/>
        </w:rPr>
      </w:pPr>
      <w:r>
        <w:rPr>
          <w:b/>
          <w:i/>
          <w:sz w:val="28"/>
          <w:szCs w:val="28"/>
        </w:rPr>
        <w:t xml:space="preserve"> </w:t>
      </w:r>
      <w:r w:rsidR="005606F9" w:rsidRPr="00054265">
        <w:rPr>
          <w:b/>
          <w:sz w:val="28"/>
          <w:szCs w:val="28"/>
        </w:rPr>
        <w:t>Рекомендации</w:t>
      </w:r>
    </w:p>
    <w:p w:rsidR="005606F9" w:rsidRPr="00054265" w:rsidRDefault="0045741A" w:rsidP="005606F9">
      <w:pPr>
        <w:ind w:left="360"/>
        <w:jc w:val="center"/>
        <w:rPr>
          <w:b/>
          <w:sz w:val="28"/>
          <w:szCs w:val="28"/>
        </w:rPr>
      </w:pPr>
      <w:r>
        <w:rPr>
          <w:b/>
          <w:sz w:val="28"/>
          <w:szCs w:val="28"/>
        </w:rPr>
        <w:t>классным руководителям</w:t>
      </w:r>
      <w:r w:rsidR="005606F9" w:rsidRPr="00054265">
        <w:rPr>
          <w:b/>
          <w:sz w:val="28"/>
          <w:szCs w:val="28"/>
        </w:rPr>
        <w:t xml:space="preserve"> по работе </w:t>
      </w:r>
      <w:proofErr w:type="gramStart"/>
      <w:r w:rsidR="005606F9" w:rsidRPr="00054265">
        <w:rPr>
          <w:b/>
          <w:sz w:val="28"/>
          <w:szCs w:val="28"/>
        </w:rPr>
        <w:t>с</w:t>
      </w:r>
      <w:proofErr w:type="gramEnd"/>
      <w:r w:rsidR="005606F9" w:rsidRPr="00054265">
        <w:rPr>
          <w:b/>
          <w:sz w:val="28"/>
          <w:szCs w:val="28"/>
        </w:rPr>
        <w:t xml:space="preserve"> </w:t>
      </w:r>
      <w:r w:rsidR="005606F9">
        <w:rPr>
          <w:b/>
          <w:sz w:val="28"/>
          <w:szCs w:val="28"/>
        </w:rPr>
        <w:t xml:space="preserve">  </w:t>
      </w:r>
    </w:p>
    <w:p w:rsidR="005606F9" w:rsidRPr="00054265" w:rsidRDefault="005606F9" w:rsidP="005606F9">
      <w:pPr>
        <w:ind w:left="360"/>
        <w:jc w:val="center"/>
        <w:rPr>
          <w:b/>
          <w:sz w:val="28"/>
          <w:szCs w:val="28"/>
        </w:rPr>
      </w:pPr>
      <w:r w:rsidRPr="00054265">
        <w:rPr>
          <w:b/>
          <w:sz w:val="28"/>
          <w:szCs w:val="28"/>
        </w:rPr>
        <w:t xml:space="preserve"> детьми </w:t>
      </w:r>
      <w:r>
        <w:rPr>
          <w:b/>
          <w:sz w:val="28"/>
          <w:szCs w:val="28"/>
        </w:rPr>
        <w:t xml:space="preserve">«группы </w:t>
      </w:r>
      <w:r w:rsidRPr="00054265">
        <w:rPr>
          <w:b/>
          <w:sz w:val="28"/>
          <w:szCs w:val="28"/>
        </w:rPr>
        <w:t>риска».</w:t>
      </w:r>
    </w:p>
    <w:p w:rsidR="005606F9" w:rsidRPr="00054265" w:rsidRDefault="005606F9" w:rsidP="005606F9">
      <w:pPr>
        <w:rPr>
          <w:sz w:val="28"/>
          <w:szCs w:val="28"/>
          <w:u w:val="single"/>
        </w:rPr>
      </w:pPr>
      <w:r>
        <w:rPr>
          <w:sz w:val="28"/>
          <w:szCs w:val="28"/>
          <w:u w:val="single"/>
        </w:rPr>
        <w:t xml:space="preserve"> </w:t>
      </w:r>
      <w:r w:rsidRPr="00054265">
        <w:rPr>
          <w:sz w:val="28"/>
          <w:szCs w:val="28"/>
          <w:u w:val="single"/>
        </w:rPr>
        <w:t>Основные направления профилактической работы.</w:t>
      </w:r>
    </w:p>
    <w:p w:rsidR="005606F9" w:rsidRPr="00054265" w:rsidRDefault="005606F9" w:rsidP="005606F9">
      <w:pPr>
        <w:numPr>
          <w:ilvl w:val="0"/>
          <w:numId w:val="16"/>
        </w:numPr>
        <w:jc w:val="both"/>
        <w:rPr>
          <w:sz w:val="28"/>
          <w:szCs w:val="28"/>
        </w:rPr>
      </w:pPr>
      <w:r w:rsidRPr="00054265">
        <w:rPr>
          <w:sz w:val="28"/>
          <w:szCs w:val="28"/>
        </w:rPr>
        <w:t>Наблюдения за трудновоспитуемыми детьми, результаты фиксируются в индивидуальном дневнике наблюдений.</w:t>
      </w:r>
    </w:p>
    <w:p w:rsidR="005606F9" w:rsidRPr="00054265" w:rsidRDefault="005606F9" w:rsidP="005606F9">
      <w:pPr>
        <w:numPr>
          <w:ilvl w:val="0"/>
          <w:numId w:val="16"/>
        </w:numPr>
        <w:jc w:val="both"/>
        <w:rPr>
          <w:sz w:val="28"/>
          <w:szCs w:val="28"/>
        </w:rPr>
      </w:pPr>
      <w:r w:rsidRPr="00054265">
        <w:rPr>
          <w:sz w:val="28"/>
          <w:szCs w:val="28"/>
        </w:rPr>
        <w:lastRenderedPageBreak/>
        <w:t>Систематическое отслеживание посещаемости занятий трудновоспитуемыми учениками. Ставить в известность родителей о пропусках занятий в тот же день.</w:t>
      </w:r>
    </w:p>
    <w:p w:rsidR="005606F9" w:rsidRPr="00054265" w:rsidRDefault="005606F9" w:rsidP="005606F9">
      <w:pPr>
        <w:numPr>
          <w:ilvl w:val="0"/>
          <w:numId w:val="16"/>
        </w:numPr>
        <w:jc w:val="both"/>
        <w:rPr>
          <w:sz w:val="28"/>
          <w:szCs w:val="28"/>
        </w:rPr>
      </w:pPr>
      <w:r w:rsidRPr="00054265">
        <w:rPr>
          <w:sz w:val="28"/>
          <w:szCs w:val="28"/>
        </w:rPr>
        <w:t>Совместно с учителями-предметниками систематически держать на контроле вопрос успеваемости. Строго следить за выставлением оценок в дневник.</w:t>
      </w:r>
    </w:p>
    <w:p w:rsidR="005606F9" w:rsidRPr="00054265" w:rsidRDefault="005606F9" w:rsidP="005606F9">
      <w:pPr>
        <w:numPr>
          <w:ilvl w:val="0"/>
          <w:numId w:val="16"/>
        </w:numPr>
        <w:jc w:val="both"/>
        <w:rPr>
          <w:sz w:val="28"/>
          <w:szCs w:val="28"/>
        </w:rPr>
      </w:pPr>
      <w:r w:rsidRPr="00054265">
        <w:rPr>
          <w:sz w:val="28"/>
          <w:szCs w:val="28"/>
        </w:rPr>
        <w:t xml:space="preserve">Иметь тесную связь с тренерами, руководителями кружков, тем самым  контролировать  занятость </w:t>
      </w:r>
      <w:proofErr w:type="gramStart"/>
      <w:r w:rsidRPr="00054265">
        <w:rPr>
          <w:sz w:val="28"/>
          <w:szCs w:val="28"/>
        </w:rPr>
        <w:t>трудновоспитуемого</w:t>
      </w:r>
      <w:proofErr w:type="gramEnd"/>
      <w:r w:rsidRPr="00054265">
        <w:rPr>
          <w:sz w:val="28"/>
          <w:szCs w:val="28"/>
        </w:rPr>
        <w:t xml:space="preserve"> в свободное время.</w:t>
      </w:r>
    </w:p>
    <w:p w:rsidR="005606F9" w:rsidRPr="00054265" w:rsidRDefault="005606F9" w:rsidP="005606F9">
      <w:pPr>
        <w:numPr>
          <w:ilvl w:val="0"/>
          <w:numId w:val="16"/>
        </w:numPr>
        <w:jc w:val="both"/>
        <w:rPr>
          <w:sz w:val="28"/>
          <w:szCs w:val="28"/>
        </w:rPr>
      </w:pPr>
      <w:proofErr w:type="gramStart"/>
      <w:r w:rsidRPr="00054265">
        <w:rPr>
          <w:sz w:val="28"/>
          <w:szCs w:val="28"/>
        </w:rPr>
        <w:t>Каждую четверть заслушивать трудновоспитуемых на классных собраниях.</w:t>
      </w:r>
      <w:proofErr w:type="gramEnd"/>
      <w:r w:rsidRPr="00054265">
        <w:rPr>
          <w:sz w:val="28"/>
          <w:szCs w:val="28"/>
        </w:rPr>
        <w:t xml:space="preserve"> При необходимости приглашать на Совет профилактики школы.</w:t>
      </w:r>
    </w:p>
    <w:p w:rsidR="005606F9" w:rsidRPr="00054265" w:rsidRDefault="005606F9" w:rsidP="005606F9">
      <w:pPr>
        <w:numPr>
          <w:ilvl w:val="0"/>
          <w:numId w:val="16"/>
        </w:numPr>
        <w:jc w:val="both"/>
        <w:rPr>
          <w:sz w:val="28"/>
          <w:szCs w:val="28"/>
        </w:rPr>
      </w:pPr>
      <w:r w:rsidRPr="00054265">
        <w:rPr>
          <w:sz w:val="28"/>
          <w:szCs w:val="28"/>
        </w:rPr>
        <w:t>Установить шефство за трудновоспитуемым учеником.</w:t>
      </w:r>
    </w:p>
    <w:p w:rsidR="005606F9" w:rsidRPr="00054265" w:rsidRDefault="005606F9" w:rsidP="005606F9">
      <w:pPr>
        <w:numPr>
          <w:ilvl w:val="0"/>
          <w:numId w:val="16"/>
        </w:numPr>
        <w:jc w:val="both"/>
        <w:rPr>
          <w:sz w:val="28"/>
          <w:szCs w:val="28"/>
        </w:rPr>
      </w:pPr>
      <w:r w:rsidRPr="00054265">
        <w:rPr>
          <w:sz w:val="28"/>
          <w:szCs w:val="28"/>
        </w:rPr>
        <w:t xml:space="preserve">Вовлекать трудновоспитуемого в трудовую, спортивную и творческую деятельность класса, привлекать к участию в различных формах КТД, использовать общественные поручения. </w:t>
      </w:r>
    </w:p>
    <w:p w:rsidR="005606F9" w:rsidRPr="00054265" w:rsidRDefault="005606F9" w:rsidP="005606F9">
      <w:pPr>
        <w:numPr>
          <w:ilvl w:val="0"/>
          <w:numId w:val="16"/>
        </w:numPr>
        <w:jc w:val="both"/>
        <w:rPr>
          <w:sz w:val="28"/>
          <w:szCs w:val="28"/>
        </w:rPr>
      </w:pPr>
      <w:r w:rsidRPr="00054265">
        <w:rPr>
          <w:sz w:val="28"/>
          <w:szCs w:val="28"/>
        </w:rPr>
        <w:t>Обучать трудновоспитуемых детей методам самовоспитания.</w:t>
      </w:r>
    </w:p>
    <w:p w:rsidR="005606F9" w:rsidRPr="00054265" w:rsidRDefault="005606F9" w:rsidP="005606F9">
      <w:pPr>
        <w:numPr>
          <w:ilvl w:val="0"/>
          <w:numId w:val="16"/>
        </w:numPr>
        <w:jc w:val="both"/>
        <w:rPr>
          <w:sz w:val="28"/>
          <w:szCs w:val="28"/>
        </w:rPr>
      </w:pPr>
      <w:r w:rsidRPr="00054265">
        <w:rPr>
          <w:sz w:val="28"/>
          <w:szCs w:val="28"/>
        </w:rPr>
        <w:t xml:space="preserve">Нейтрализовать вредное влияние родителей, стараться нормализовать семейную обстановку. Индивидуально работать с неблагополучными семьями. </w:t>
      </w:r>
    </w:p>
    <w:p w:rsidR="005606F9" w:rsidRPr="00054265" w:rsidRDefault="005606F9" w:rsidP="005606F9">
      <w:pPr>
        <w:numPr>
          <w:ilvl w:val="0"/>
          <w:numId w:val="16"/>
        </w:numPr>
        <w:jc w:val="both"/>
        <w:rPr>
          <w:sz w:val="28"/>
          <w:szCs w:val="28"/>
        </w:rPr>
      </w:pPr>
      <w:r w:rsidRPr="00054265">
        <w:rPr>
          <w:sz w:val="28"/>
          <w:szCs w:val="28"/>
        </w:rPr>
        <w:t>Привлекать родительскую общественность для перевоспитания ребенка.</w:t>
      </w:r>
    </w:p>
    <w:p w:rsidR="005606F9" w:rsidRPr="00054265" w:rsidRDefault="005606F9" w:rsidP="005606F9">
      <w:pPr>
        <w:numPr>
          <w:ilvl w:val="0"/>
          <w:numId w:val="16"/>
        </w:numPr>
        <w:jc w:val="both"/>
        <w:rPr>
          <w:sz w:val="28"/>
          <w:szCs w:val="28"/>
        </w:rPr>
      </w:pPr>
      <w:r w:rsidRPr="00054265">
        <w:rPr>
          <w:sz w:val="28"/>
          <w:szCs w:val="28"/>
        </w:rPr>
        <w:t>Поддерживать тесную связь с детской комнатой милиции. Организовывать встречи с работниками РОВД.</w:t>
      </w:r>
    </w:p>
    <w:p w:rsidR="005606F9" w:rsidRPr="00EF2ED2" w:rsidRDefault="005606F9" w:rsidP="005606F9">
      <w:pPr>
        <w:numPr>
          <w:ilvl w:val="0"/>
          <w:numId w:val="16"/>
        </w:numPr>
        <w:jc w:val="both"/>
        <w:rPr>
          <w:sz w:val="28"/>
          <w:szCs w:val="28"/>
          <w:u w:val="single"/>
        </w:rPr>
      </w:pPr>
      <w:r w:rsidRPr="00EF2ED2">
        <w:rPr>
          <w:sz w:val="28"/>
          <w:szCs w:val="28"/>
        </w:rPr>
        <w:t xml:space="preserve">Проводить профилактические классные часы  и </w:t>
      </w:r>
      <w:proofErr w:type="spellStart"/>
      <w:r w:rsidRPr="00EF2ED2">
        <w:rPr>
          <w:sz w:val="28"/>
          <w:szCs w:val="28"/>
        </w:rPr>
        <w:t>коррекционно</w:t>
      </w:r>
      <w:proofErr w:type="spellEnd"/>
      <w:r w:rsidRPr="00EF2ED2">
        <w:rPr>
          <w:sz w:val="28"/>
          <w:szCs w:val="28"/>
        </w:rPr>
        <w:t xml:space="preserve"> – развивающие занятия (тренинги, игры). </w:t>
      </w:r>
      <w:r w:rsidR="00EF2ED2">
        <w:rPr>
          <w:i/>
          <w:sz w:val="28"/>
          <w:szCs w:val="28"/>
        </w:rPr>
        <w:t xml:space="preserve"> </w:t>
      </w:r>
    </w:p>
    <w:p w:rsidR="00917640" w:rsidRDefault="00917640" w:rsidP="005606F9">
      <w:pPr>
        <w:rPr>
          <w:sz w:val="28"/>
          <w:szCs w:val="28"/>
          <w:u w:val="single"/>
        </w:rPr>
      </w:pPr>
    </w:p>
    <w:p w:rsidR="005606F9" w:rsidRPr="00054265" w:rsidRDefault="0049434F" w:rsidP="005606F9">
      <w:pPr>
        <w:rPr>
          <w:sz w:val="28"/>
          <w:szCs w:val="28"/>
          <w:u w:val="single"/>
        </w:rPr>
      </w:pPr>
      <w:r>
        <w:rPr>
          <w:sz w:val="28"/>
          <w:szCs w:val="28"/>
          <w:u w:val="single"/>
        </w:rPr>
        <w:t xml:space="preserve"> </w:t>
      </w:r>
      <w:r w:rsidR="005606F9" w:rsidRPr="00054265">
        <w:rPr>
          <w:sz w:val="28"/>
          <w:szCs w:val="28"/>
          <w:u w:val="single"/>
        </w:rPr>
        <w:t>Психологические аспекты</w:t>
      </w:r>
    </w:p>
    <w:p w:rsidR="005606F9" w:rsidRPr="00054265" w:rsidRDefault="005606F9" w:rsidP="005606F9">
      <w:pPr>
        <w:numPr>
          <w:ilvl w:val="0"/>
          <w:numId w:val="15"/>
        </w:numPr>
        <w:jc w:val="both"/>
        <w:rPr>
          <w:sz w:val="28"/>
          <w:szCs w:val="28"/>
        </w:rPr>
      </w:pPr>
      <w:r w:rsidRPr="00054265">
        <w:rPr>
          <w:sz w:val="28"/>
          <w:szCs w:val="28"/>
        </w:rPr>
        <w:t>Не используйте нравоучения. Не подчеркивайте проступки, воспитывайте на положительных примерах.</w:t>
      </w:r>
    </w:p>
    <w:p w:rsidR="005606F9" w:rsidRPr="00054265" w:rsidRDefault="005606F9" w:rsidP="005606F9">
      <w:pPr>
        <w:numPr>
          <w:ilvl w:val="0"/>
          <w:numId w:val="15"/>
        </w:numPr>
        <w:jc w:val="both"/>
        <w:rPr>
          <w:sz w:val="28"/>
          <w:szCs w:val="28"/>
        </w:rPr>
      </w:pPr>
      <w:r w:rsidRPr="00054265">
        <w:rPr>
          <w:sz w:val="28"/>
          <w:szCs w:val="28"/>
        </w:rPr>
        <w:t>В конфликтных ситуациях не старайтесь одержать победу любой ценой, иногда можно и уступить.</w:t>
      </w:r>
    </w:p>
    <w:p w:rsidR="005606F9" w:rsidRPr="00054265" w:rsidRDefault="005606F9" w:rsidP="005606F9">
      <w:pPr>
        <w:numPr>
          <w:ilvl w:val="0"/>
          <w:numId w:val="15"/>
        </w:numPr>
        <w:jc w:val="both"/>
        <w:rPr>
          <w:sz w:val="28"/>
          <w:szCs w:val="28"/>
        </w:rPr>
      </w:pPr>
      <w:r w:rsidRPr="00054265">
        <w:rPr>
          <w:sz w:val="28"/>
          <w:szCs w:val="28"/>
        </w:rPr>
        <w:t xml:space="preserve">Действуйте только тактическим маневром и никогда – прямой атакой. Выслушивайте все, не реагируя тот час, и только потом, без раздражения высказывайте мнение, вносящее поправки </w:t>
      </w:r>
      <w:proofErr w:type="gramStart"/>
      <w:r w:rsidRPr="00054265">
        <w:rPr>
          <w:sz w:val="28"/>
          <w:szCs w:val="28"/>
        </w:rPr>
        <w:t>в</w:t>
      </w:r>
      <w:proofErr w:type="gramEnd"/>
      <w:r w:rsidRPr="00054265">
        <w:rPr>
          <w:sz w:val="28"/>
          <w:szCs w:val="28"/>
        </w:rPr>
        <w:t xml:space="preserve"> услышанное.</w:t>
      </w:r>
    </w:p>
    <w:p w:rsidR="005606F9" w:rsidRPr="00054265" w:rsidRDefault="005606F9" w:rsidP="005606F9">
      <w:pPr>
        <w:numPr>
          <w:ilvl w:val="0"/>
          <w:numId w:val="15"/>
        </w:numPr>
        <w:jc w:val="both"/>
        <w:rPr>
          <w:sz w:val="28"/>
          <w:szCs w:val="28"/>
        </w:rPr>
      </w:pPr>
      <w:r w:rsidRPr="00054265">
        <w:rPr>
          <w:sz w:val="28"/>
          <w:szCs w:val="28"/>
        </w:rPr>
        <w:t>Старайтесь настолько укрепить доверие детей, чтобы они делились с вами своими неприятностями.</w:t>
      </w:r>
    </w:p>
    <w:p w:rsidR="005606F9" w:rsidRPr="00054265" w:rsidRDefault="005606F9" w:rsidP="005606F9">
      <w:pPr>
        <w:numPr>
          <w:ilvl w:val="0"/>
          <w:numId w:val="15"/>
        </w:numPr>
        <w:jc w:val="both"/>
        <w:rPr>
          <w:sz w:val="28"/>
          <w:szCs w:val="28"/>
        </w:rPr>
      </w:pPr>
      <w:r w:rsidRPr="00054265">
        <w:rPr>
          <w:sz w:val="28"/>
          <w:szCs w:val="28"/>
        </w:rPr>
        <w:t>Не ставьте на ребенке крест.</w:t>
      </w:r>
    </w:p>
    <w:p w:rsidR="005606F9" w:rsidRPr="00054265" w:rsidRDefault="005606F9" w:rsidP="005606F9">
      <w:pPr>
        <w:numPr>
          <w:ilvl w:val="0"/>
          <w:numId w:val="15"/>
        </w:numPr>
        <w:jc w:val="both"/>
        <w:rPr>
          <w:sz w:val="28"/>
          <w:szCs w:val="28"/>
        </w:rPr>
      </w:pPr>
      <w:r w:rsidRPr="00054265">
        <w:rPr>
          <w:sz w:val="28"/>
          <w:szCs w:val="28"/>
        </w:rPr>
        <w:t>Не загоняйте ребенка в угол, поставив в затруднительное положение.</w:t>
      </w:r>
    </w:p>
    <w:p w:rsidR="005606F9" w:rsidRPr="00054265" w:rsidRDefault="005606F9" w:rsidP="005606F9">
      <w:pPr>
        <w:numPr>
          <w:ilvl w:val="0"/>
          <w:numId w:val="15"/>
        </w:numPr>
        <w:jc w:val="both"/>
        <w:rPr>
          <w:sz w:val="28"/>
          <w:szCs w:val="28"/>
        </w:rPr>
      </w:pPr>
      <w:r w:rsidRPr="00054265">
        <w:rPr>
          <w:sz w:val="28"/>
          <w:szCs w:val="28"/>
        </w:rPr>
        <w:t>Беседу всегда начинайте с дружеского тона.</w:t>
      </w:r>
    </w:p>
    <w:p w:rsidR="005606F9" w:rsidRPr="00054265" w:rsidRDefault="005606F9" w:rsidP="005606F9">
      <w:pPr>
        <w:numPr>
          <w:ilvl w:val="0"/>
          <w:numId w:val="15"/>
        </w:numPr>
        <w:jc w:val="both"/>
        <w:rPr>
          <w:sz w:val="28"/>
          <w:szCs w:val="28"/>
        </w:rPr>
      </w:pPr>
      <w:r w:rsidRPr="00054265">
        <w:rPr>
          <w:sz w:val="28"/>
          <w:szCs w:val="28"/>
        </w:rPr>
        <w:t>Диалог с трудновоспитуемым ребенком начинайте с тех вопросов, мнения по которым совпадают.</w:t>
      </w:r>
    </w:p>
    <w:p w:rsidR="005606F9" w:rsidRPr="00054265" w:rsidRDefault="005606F9" w:rsidP="005606F9">
      <w:pPr>
        <w:numPr>
          <w:ilvl w:val="0"/>
          <w:numId w:val="15"/>
        </w:numPr>
        <w:jc w:val="both"/>
        <w:rPr>
          <w:sz w:val="28"/>
          <w:szCs w:val="28"/>
        </w:rPr>
      </w:pPr>
      <w:r w:rsidRPr="00054265">
        <w:rPr>
          <w:sz w:val="28"/>
          <w:szCs w:val="28"/>
        </w:rPr>
        <w:t>В процессе общения инициативу держите в своих руках, старайтесь диалог вести на равных.</w:t>
      </w:r>
    </w:p>
    <w:p w:rsidR="005606F9" w:rsidRDefault="005606F9" w:rsidP="005606F9">
      <w:pPr>
        <w:numPr>
          <w:ilvl w:val="0"/>
          <w:numId w:val="15"/>
        </w:numPr>
        <w:jc w:val="both"/>
        <w:rPr>
          <w:sz w:val="28"/>
          <w:szCs w:val="28"/>
        </w:rPr>
      </w:pPr>
      <w:r w:rsidRPr="00054265">
        <w:rPr>
          <w:sz w:val="28"/>
          <w:szCs w:val="28"/>
        </w:rPr>
        <w:t>Умейте смотреть на вещи глазами ребенка.</w:t>
      </w:r>
    </w:p>
    <w:p w:rsidR="0061288D" w:rsidRDefault="0061288D" w:rsidP="0061288D">
      <w:pPr>
        <w:ind w:left="1080"/>
        <w:jc w:val="both"/>
        <w:rPr>
          <w:sz w:val="28"/>
          <w:szCs w:val="28"/>
        </w:rPr>
      </w:pPr>
    </w:p>
    <w:p w:rsidR="000E41A7" w:rsidRPr="00295A63" w:rsidRDefault="000E41A7" w:rsidP="00295A63">
      <w:pPr>
        <w:pStyle w:val="a4"/>
        <w:shd w:val="clear" w:color="auto" w:fill="FFFFFF"/>
        <w:ind w:left="502"/>
        <w:rPr>
          <w:sz w:val="28"/>
          <w:szCs w:val="28"/>
        </w:rPr>
      </w:pPr>
      <w:r w:rsidRPr="00295A63">
        <w:rPr>
          <w:rStyle w:val="a5"/>
          <w:sz w:val="28"/>
          <w:szCs w:val="28"/>
        </w:rPr>
        <w:t>Проект решения:</w:t>
      </w:r>
    </w:p>
    <w:p w:rsidR="0049434F" w:rsidRPr="00295A63" w:rsidRDefault="0061288D" w:rsidP="0061288D">
      <w:pPr>
        <w:numPr>
          <w:ilvl w:val="0"/>
          <w:numId w:val="29"/>
        </w:numPr>
        <w:shd w:val="clear" w:color="auto" w:fill="FFFFFF"/>
        <w:ind w:left="786"/>
        <w:jc w:val="both"/>
        <w:rPr>
          <w:rFonts w:ascii="Arial" w:hAnsi="Arial" w:cs="Arial"/>
          <w:color w:val="000000"/>
          <w:sz w:val="28"/>
          <w:szCs w:val="28"/>
        </w:rPr>
      </w:pPr>
      <w:r w:rsidRPr="00295A63">
        <w:rPr>
          <w:color w:val="000000"/>
          <w:sz w:val="28"/>
          <w:szCs w:val="28"/>
        </w:rPr>
        <w:lastRenderedPageBreak/>
        <w:t xml:space="preserve">Заместителю директора по воспитательной работе </w:t>
      </w:r>
      <w:r w:rsidR="00DD04DC" w:rsidRPr="00295A63">
        <w:rPr>
          <w:color w:val="000000"/>
          <w:sz w:val="28"/>
          <w:szCs w:val="28"/>
        </w:rPr>
        <w:t xml:space="preserve"> </w:t>
      </w:r>
      <w:proofErr w:type="spellStart"/>
      <w:r w:rsidR="00DD04DC" w:rsidRPr="00295A63">
        <w:rPr>
          <w:color w:val="000000"/>
          <w:sz w:val="28"/>
          <w:szCs w:val="28"/>
        </w:rPr>
        <w:t>Уваровой</w:t>
      </w:r>
      <w:proofErr w:type="spellEnd"/>
      <w:r w:rsidR="00DD04DC" w:rsidRPr="00295A63">
        <w:rPr>
          <w:color w:val="000000"/>
          <w:sz w:val="28"/>
          <w:szCs w:val="28"/>
        </w:rPr>
        <w:t xml:space="preserve"> В.И.</w:t>
      </w:r>
      <w:r w:rsidRPr="00295A63">
        <w:rPr>
          <w:color w:val="000000"/>
          <w:sz w:val="28"/>
          <w:szCs w:val="28"/>
        </w:rPr>
        <w:t xml:space="preserve"> </w:t>
      </w:r>
      <w:r w:rsidR="0049434F" w:rsidRPr="00295A63">
        <w:rPr>
          <w:sz w:val="28"/>
          <w:szCs w:val="28"/>
        </w:rPr>
        <w:t xml:space="preserve">совершенствовать существующую в школе систему </w:t>
      </w:r>
      <w:r w:rsidR="009041A5" w:rsidRPr="00295A63">
        <w:rPr>
          <w:sz w:val="28"/>
          <w:szCs w:val="28"/>
        </w:rPr>
        <w:t xml:space="preserve">работы  </w:t>
      </w:r>
      <w:r w:rsidR="0049434F" w:rsidRPr="00295A63">
        <w:rPr>
          <w:sz w:val="28"/>
          <w:szCs w:val="28"/>
        </w:rPr>
        <w:t xml:space="preserve">путем правовых, организационных, информационных и других механизмов взаимодействия между </w:t>
      </w:r>
      <w:r w:rsidR="009041A5" w:rsidRPr="00295A63">
        <w:rPr>
          <w:sz w:val="28"/>
          <w:szCs w:val="28"/>
        </w:rPr>
        <w:t xml:space="preserve"> субъектами системы профилактики.</w:t>
      </w:r>
      <w:r w:rsidR="0049434F" w:rsidRPr="00295A63">
        <w:rPr>
          <w:sz w:val="28"/>
          <w:szCs w:val="28"/>
        </w:rPr>
        <w:t xml:space="preserve"> </w:t>
      </w:r>
      <w:r w:rsidR="009041A5" w:rsidRPr="00295A63">
        <w:rPr>
          <w:sz w:val="28"/>
          <w:szCs w:val="28"/>
        </w:rPr>
        <w:t xml:space="preserve"> </w:t>
      </w:r>
      <w:r w:rsidR="0049434F" w:rsidRPr="00295A63">
        <w:rPr>
          <w:sz w:val="28"/>
          <w:szCs w:val="28"/>
        </w:rPr>
        <w:t xml:space="preserve">  </w:t>
      </w:r>
    </w:p>
    <w:p w:rsidR="0061288D" w:rsidRPr="00295A63" w:rsidRDefault="00295A63" w:rsidP="0061288D">
      <w:pPr>
        <w:numPr>
          <w:ilvl w:val="0"/>
          <w:numId w:val="29"/>
        </w:numPr>
        <w:shd w:val="clear" w:color="auto" w:fill="FFFFFF"/>
        <w:ind w:left="786"/>
        <w:jc w:val="both"/>
        <w:rPr>
          <w:rFonts w:ascii="Arial" w:hAnsi="Arial" w:cs="Arial"/>
          <w:color w:val="000000"/>
          <w:sz w:val="28"/>
          <w:szCs w:val="28"/>
        </w:rPr>
      </w:pPr>
      <w:r w:rsidRPr="00295A63">
        <w:rPr>
          <w:color w:val="000000"/>
          <w:sz w:val="28"/>
          <w:szCs w:val="28"/>
        </w:rPr>
        <w:t>Социальным педагогам</w:t>
      </w:r>
      <w:r w:rsidR="0061288D" w:rsidRPr="00295A63">
        <w:rPr>
          <w:color w:val="000000"/>
          <w:sz w:val="28"/>
          <w:szCs w:val="28"/>
        </w:rPr>
        <w:t xml:space="preserve"> </w:t>
      </w:r>
      <w:r w:rsidRPr="00295A63">
        <w:rPr>
          <w:color w:val="000000"/>
          <w:sz w:val="28"/>
          <w:szCs w:val="28"/>
        </w:rPr>
        <w:t>Таракановой А.В., Гришиной Е.А.</w:t>
      </w:r>
      <w:r w:rsidR="0049434F" w:rsidRPr="00295A63">
        <w:rPr>
          <w:color w:val="000000"/>
          <w:sz w:val="28"/>
          <w:szCs w:val="28"/>
        </w:rPr>
        <w:t xml:space="preserve"> </w:t>
      </w:r>
      <w:r w:rsidR="0061288D" w:rsidRPr="00295A63">
        <w:rPr>
          <w:color w:val="000000"/>
          <w:sz w:val="28"/>
          <w:szCs w:val="28"/>
        </w:rPr>
        <w:t xml:space="preserve"> вести систематическую работу по выявлению и постановке на учет несовершеннолетних,   склонных    к    употреблению </w:t>
      </w:r>
      <w:proofErr w:type="spellStart"/>
      <w:r w:rsidR="0061288D" w:rsidRPr="00295A63">
        <w:rPr>
          <w:color w:val="000000"/>
          <w:sz w:val="28"/>
          <w:szCs w:val="28"/>
        </w:rPr>
        <w:t>психоактивных</w:t>
      </w:r>
      <w:proofErr w:type="spellEnd"/>
      <w:r w:rsidR="0061288D" w:rsidRPr="00295A63">
        <w:rPr>
          <w:color w:val="000000"/>
          <w:sz w:val="28"/>
          <w:szCs w:val="28"/>
        </w:rPr>
        <w:t xml:space="preserve"> веществ.</w:t>
      </w:r>
    </w:p>
    <w:p w:rsidR="005F1737" w:rsidRPr="00054265" w:rsidRDefault="005F1737" w:rsidP="005F1737">
      <w:pPr>
        <w:ind w:left="360"/>
        <w:rPr>
          <w:sz w:val="28"/>
          <w:szCs w:val="28"/>
        </w:rPr>
      </w:pPr>
      <w:r>
        <w:rPr>
          <w:color w:val="000000"/>
          <w:sz w:val="28"/>
          <w:szCs w:val="28"/>
        </w:rPr>
        <w:t xml:space="preserve"> 3.</w:t>
      </w:r>
      <w:r w:rsidR="0061288D" w:rsidRPr="00295A63">
        <w:rPr>
          <w:color w:val="000000"/>
          <w:sz w:val="28"/>
          <w:szCs w:val="28"/>
        </w:rPr>
        <w:t xml:space="preserve">Классным руководителям </w:t>
      </w:r>
      <w:r w:rsidR="00295A63" w:rsidRPr="00295A63">
        <w:rPr>
          <w:color w:val="000000"/>
          <w:sz w:val="28"/>
          <w:szCs w:val="28"/>
        </w:rPr>
        <w:t xml:space="preserve"> </w:t>
      </w:r>
      <w:r w:rsidR="00295A63" w:rsidRPr="00295A63">
        <w:rPr>
          <w:rStyle w:val="a5"/>
          <w:rFonts w:ascii="Verdana" w:hAnsi="Verdana"/>
          <w:color w:val="663300"/>
          <w:sz w:val="28"/>
          <w:szCs w:val="28"/>
        </w:rPr>
        <w:t xml:space="preserve"> </w:t>
      </w:r>
      <w:r w:rsidR="00295A63" w:rsidRPr="00295A63">
        <w:rPr>
          <w:rStyle w:val="a5"/>
          <w:b w:val="0"/>
          <w:sz w:val="28"/>
          <w:szCs w:val="28"/>
        </w:rPr>
        <w:t>формировать у детей правовую грамотность,</w:t>
      </w:r>
      <w:r w:rsidR="0061288D" w:rsidRPr="00295A63">
        <w:rPr>
          <w:color w:val="000000"/>
          <w:sz w:val="28"/>
          <w:szCs w:val="28"/>
        </w:rPr>
        <w:t xml:space="preserve"> контролировать посещение</w:t>
      </w:r>
      <w:r w:rsidR="0061288D" w:rsidRPr="00295A63">
        <w:rPr>
          <w:color w:val="000000"/>
          <w:sz w:val="28"/>
          <w:szCs w:val="28"/>
        </w:rPr>
        <w:br/>
        <w:t xml:space="preserve">учащимися учебных занятий; усилить </w:t>
      </w:r>
      <w:proofErr w:type="gramStart"/>
      <w:r w:rsidR="0061288D" w:rsidRPr="00295A63">
        <w:rPr>
          <w:color w:val="000000"/>
          <w:sz w:val="28"/>
          <w:szCs w:val="28"/>
        </w:rPr>
        <w:t>контроль за</w:t>
      </w:r>
      <w:proofErr w:type="gramEnd"/>
      <w:r w:rsidR="0061288D" w:rsidRPr="00295A63">
        <w:rPr>
          <w:color w:val="000000"/>
          <w:sz w:val="28"/>
          <w:szCs w:val="28"/>
        </w:rPr>
        <w:t xml:space="preserve"> своевременным выявлением несовершеннолетних     и     семей, находящихся в социально опасном положении.</w:t>
      </w:r>
      <w:r w:rsidRPr="005F1737">
        <w:rPr>
          <w:sz w:val="28"/>
          <w:szCs w:val="28"/>
        </w:rPr>
        <w:t xml:space="preserve"> </w:t>
      </w:r>
      <w:r w:rsidRPr="00054265">
        <w:rPr>
          <w:sz w:val="28"/>
          <w:szCs w:val="28"/>
        </w:rPr>
        <w:t>Учет профилактической работы  по форме: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2465"/>
        <w:gridCol w:w="1945"/>
        <w:gridCol w:w="1947"/>
      </w:tblGrid>
      <w:tr w:rsidR="005F1737" w:rsidRPr="00EC54E1" w:rsidTr="0072347B">
        <w:trPr>
          <w:jc w:val="center"/>
        </w:trPr>
        <w:tc>
          <w:tcPr>
            <w:tcW w:w="1918" w:type="dxa"/>
            <w:vAlign w:val="center"/>
          </w:tcPr>
          <w:p w:rsidR="005F1737" w:rsidRPr="00EC54E1" w:rsidRDefault="005F1737" w:rsidP="0072347B">
            <w:pPr>
              <w:jc w:val="center"/>
              <w:rPr>
                <w:sz w:val="28"/>
                <w:szCs w:val="28"/>
              </w:rPr>
            </w:pPr>
            <w:r w:rsidRPr="00EC54E1">
              <w:rPr>
                <w:sz w:val="28"/>
                <w:szCs w:val="28"/>
              </w:rPr>
              <w:t>Дата</w:t>
            </w:r>
          </w:p>
          <w:p w:rsidR="005F1737" w:rsidRPr="00EC54E1" w:rsidRDefault="005F1737" w:rsidP="0072347B">
            <w:pPr>
              <w:jc w:val="center"/>
              <w:rPr>
                <w:sz w:val="28"/>
                <w:szCs w:val="28"/>
              </w:rPr>
            </w:pPr>
          </w:p>
        </w:tc>
        <w:tc>
          <w:tcPr>
            <w:tcW w:w="2465" w:type="dxa"/>
            <w:vAlign w:val="center"/>
          </w:tcPr>
          <w:p w:rsidR="005F1737" w:rsidRPr="00EC54E1" w:rsidRDefault="005F1737" w:rsidP="0072347B">
            <w:pPr>
              <w:jc w:val="center"/>
              <w:rPr>
                <w:sz w:val="28"/>
                <w:szCs w:val="28"/>
              </w:rPr>
            </w:pPr>
            <w:r w:rsidRPr="00EC54E1">
              <w:rPr>
                <w:sz w:val="28"/>
                <w:szCs w:val="28"/>
              </w:rPr>
              <w:t>Форма и содержание профилактической работы</w:t>
            </w:r>
          </w:p>
        </w:tc>
        <w:tc>
          <w:tcPr>
            <w:tcW w:w="1945" w:type="dxa"/>
            <w:vAlign w:val="center"/>
          </w:tcPr>
          <w:p w:rsidR="005F1737" w:rsidRPr="00EC54E1" w:rsidRDefault="005F1737" w:rsidP="0072347B">
            <w:pPr>
              <w:jc w:val="center"/>
              <w:rPr>
                <w:sz w:val="28"/>
                <w:szCs w:val="28"/>
              </w:rPr>
            </w:pPr>
            <w:r w:rsidRPr="00EC54E1">
              <w:rPr>
                <w:sz w:val="28"/>
                <w:szCs w:val="28"/>
              </w:rPr>
              <w:t>Участники</w:t>
            </w:r>
          </w:p>
          <w:p w:rsidR="005F1737" w:rsidRPr="00EC54E1" w:rsidRDefault="005F1737" w:rsidP="0072347B">
            <w:pPr>
              <w:jc w:val="center"/>
              <w:rPr>
                <w:sz w:val="28"/>
                <w:szCs w:val="28"/>
              </w:rPr>
            </w:pPr>
            <w:r w:rsidRPr="00EC54E1">
              <w:rPr>
                <w:sz w:val="28"/>
                <w:szCs w:val="28"/>
              </w:rPr>
              <w:t>мероприятия</w:t>
            </w:r>
          </w:p>
          <w:p w:rsidR="005F1737" w:rsidRPr="00EC54E1" w:rsidRDefault="005F1737" w:rsidP="0072347B">
            <w:pPr>
              <w:jc w:val="center"/>
              <w:rPr>
                <w:sz w:val="28"/>
                <w:szCs w:val="28"/>
              </w:rPr>
            </w:pPr>
          </w:p>
        </w:tc>
        <w:tc>
          <w:tcPr>
            <w:tcW w:w="1947" w:type="dxa"/>
            <w:vAlign w:val="center"/>
          </w:tcPr>
          <w:p w:rsidR="005F1737" w:rsidRPr="00EC54E1" w:rsidRDefault="005F1737" w:rsidP="0072347B">
            <w:pPr>
              <w:jc w:val="center"/>
              <w:rPr>
                <w:sz w:val="28"/>
                <w:szCs w:val="28"/>
              </w:rPr>
            </w:pPr>
            <w:r w:rsidRPr="00EC54E1">
              <w:rPr>
                <w:sz w:val="28"/>
                <w:szCs w:val="28"/>
              </w:rPr>
              <w:t>Роспись ученика и участников</w:t>
            </w:r>
          </w:p>
        </w:tc>
      </w:tr>
      <w:tr w:rsidR="005F1737" w:rsidRPr="00EC54E1" w:rsidTr="0072347B">
        <w:trPr>
          <w:jc w:val="center"/>
        </w:trPr>
        <w:tc>
          <w:tcPr>
            <w:tcW w:w="1918" w:type="dxa"/>
            <w:vAlign w:val="center"/>
          </w:tcPr>
          <w:p w:rsidR="005F1737" w:rsidRPr="00EC54E1" w:rsidRDefault="005F1737" w:rsidP="0072347B">
            <w:pPr>
              <w:jc w:val="center"/>
              <w:rPr>
                <w:sz w:val="28"/>
                <w:szCs w:val="28"/>
              </w:rPr>
            </w:pPr>
          </w:p>
        </w:tc>
        <w:tc>
          <w:tcPr>
            <w:tcW w:w="2465" w:type="dxa"/>
            <w:vAlign w:val="center"/>
          </w:tcPr>
          <w:p w:rsidR="005F1737" w:rsidRPr="00EC54E1" w:rsidRDefault="005F1737" w:rsidP="0072347B">
            <w:pPr>
              <w:jc w:val="center"/>
              <w:rPr>
                <w:sz w:val="28"/>
                <w:szCs w:val="28"/>
              </w:rPr>
            </w:pPr>
          </w:p>
        </w:tc>
        <w:tc>
          <w:tcPr>
            <w:tcW w:w="1945" w:type="dxa"/>
            <w:vAlign w:val="center"/>
          </w:tcPr>
          <w:p w:rsidR="005F1737" w:rsidRPr="00EC54E1" w:rsidRDefault="005F1737" w:rsidP="0072347B">
            <w:pPr>
              <w:jc w:val="center"/>
              <w:rPr>
                <w:sz w:val="28"/>
                <w:szCs w:val="28"/>
              </w:rPr>
            </w:pPr>
          </w:p>
        </w:tc>
        <w:tc>
          <w:tcPr>
            <w:tcW w:w="1947" w:type="dxa"/>
            <w:vAlign w:val="center"/>
          </w:tcPr>
          <w:p w:rsidR="005F1737" w:rsidRPr="00EC54E1" w:rsidRDefault="005F1737" w:rsidP="0072347B">
            <w:pPr>
              <w:jc w:val="center"/>
              <w:rPr>
                <w:sz w:val="28"/>
                <w:szCs w:val="28"/>
              </w:rPr>
            </w:pPr>
          </w:p>
        </w:tc>
      </w:tr>
    </w:tbl>
    <w:p w:rsidR="0061288D" w:rsidRPr="00295A63" w:rsidRDefault="005F1737" w:rsidP="005F1737">
      <w:pPr>
        <w:shd w:val="clear" w:color="auto" w:fill="FFFFFF"/>
        <w:ind w:left="284"/>
        <w:jc w:val="both"/>
        <w:rPr>
          <w:rFonts w:ascii="Arial" w:hAnsi="Arial" w:cs="Arial"/>
          <w:color w:val="000000"/>
          <w:sz w:val="28"/>
          <w:szCs w:val="28"/>
        </w:rPr>
      </w:pPr>
      <w:r>
        <w:rPr>
          <w:rFonts w:ascii="Arial" w:hAnsi="Arial" w:cs="Arial"/>
          <w:color w:val="000000"/>
          <w:sz w:val="28"/>
          <w:szCs w:val="28"/>
        </w:rPr>
        <w:t xml:space="preserve"> </w:t>
      </w:r>
    </w:p>
    <w:p w:rsidR="0061288D" w:rsidRPr="005F1737" w:rsidRDefault="005F1737" w:rsidP="005F1737">
      <w:pPr>
        <w:shd w:val="clear" w:color="auto" w:fill="FFFFFF"/>
        <w:ind w:left="284"/>
        <w:jc w:val="both"/>
        <w:rPr>
          <w:rFonts w:ascii="Arial" w:hAnsi="Arial" w:cs="Arial"/>
          <w:color w:val="000000"/>
          <w:sz w:val="28"/>
          <w:szCs w:val="28"/>
        </w:rPr>
      </w:pPr>
      <w:r>
        <w:rPr>
          <w:color w:val="000000"/>
          <w:sz w:val="28"/>
          <w:szCs w:val="28"/>
        </w:rPr>
        <w:t xml:space="preserve"> 4.</w:t>
      </w:r>
      <w:r w:rsidR="0061288D" w:rsidRPr="00295A63">
        <w:rPr>
          <w:color w:val="000000"/>
          <w:sz w:val="28"/>
          <w:szCs w:val="28"/>
        </w:rPr>
        <w:t xml:space="preserve">Классным руководителям и руководителям </w:t>
      </w:r>
      <w:r w:rsidR="00295A63" w:rsidRPr="00295A63">
        <w:rPr>
          <w:color w:val="000000"/>
          <w:sz w:val="28"/>
          <w:szCs w:val="28"/>
        </w:rPr>
        <w:t xml:space="preserve"> </w:t>
      </w:r>
      <w:r w:rsidR="0061288D" w:rsidRPr="00295A63">
        <w:rPr>
          <w:color w:val="000000"/>
          <w:sz w:val="28"/>
          <w:szCs w:val="28"/>
        </w:rPr>
        <w:t>объединений</w:t>
      </w:r>
      <w:proofErr w:type="gramStart"/>
      <w:r w:rsidR="00295A63" w:rsidRPr="00295A63">
        <w:rPr>
          <w:color w:val="000000"/>
          <w:sz w:val="28"/>
          <w:szCs w:val="28"/>
        </w:rPr>
        <w:t xml:space="preserve"> Д</w:t>
      </w:r>
      <w:proofErr w:type="gramEnd"/>
      <w:r w:rsidR="00295A63" w:rsidRPr="00295A63">
        <w:rPr>
          <w:color w:val="000000"/>
          <w:sz w:val="28"/>
          <w:szCs w:val="28"/>
        </w:rPr>
        <w:t>/О</w:t>
      </w:r>
      <w:r w:rsidR="0061288D" w:rsidRPr="00295A63">
        <w:rPr>
          <w:color w:val="000000"/>
          <w:sz w:val="28"/>
          <w:szCs w:val="28"/>
        </w:rPr>
        <w:t xml:space="preserve"> активнее вовлекать учащихся с </w:t>
      </w:r>
      <w:proofErr w:type="spellStart"/>
      <w:r w:rsidR="0061288D" w:rsidRPr="00295A63">
        <w:rPr>
          <w:color w:val="000000"/>
          <w:sz w:val="28"/>
          <w:szCs w:val="28"/>
        </w:rPr>
        <w:t>девиантным</w:t>
      </w:r>
      <w:proofErr w:type="spellEnd"/>
      <w:r w:rsidR="0061288D" w:rsidRPr="00295A63">
        <w:rPr>
          <w:color w:val="000000"/>
          <w:sz w:val="28"/>
          <w:szCs w:val="28"/>
        </w:rPr>
        <w:t xml:space="preserve"> поведением в кружки,   спортивные секции и культурно-массовые мероприятия.</w:t>
      </w:r>
    </w:p>
    <w:p w:rsidR="005F1737" w:rsidRPr="00295A63" w:rsidRDefault="005F1737" w:rsidP="005F1737">
      <w:pPr>
        <w:shd w:val="clear" w:color="auto" w:fill="FFFFFF"/>
        <w:ind w:left="284"/>
        <w:jc w:val="both"/>
        <w:rPr>
          <w:rFonts w:ascii="Arial" w:hAnsi="Arial" w:cs="Arial"/>
          <w:color w:val="000000"/>
          <w:sz w:val="28"/>
          <w:szCs w:val="28"/>
        </w:rPr>
      </w:pPr>
      <w:r>
        <w:rPr>
          <w:color w:val="000000"/>
          <w:sz w:val="28"/>
          <w:szCs w:val="28"/>
        </w:rPr>
        <w:t xml:space="preserve"> 5.Учителям </w:t>
      </w:r>
      <w:proofErr w:type="gramStart"/>
      <w:r>
        <w:rPr>
          <w:color w:val="000000"/>
          <w:sz w:val="28"/>
          <w:szCs w:val="28"/>
        </w:rPr>
        <w:t>–п</w:t>
      </w:r>
      <w:proofErr w:type="gramEnd"/>
      <w:r>
        <w:rPr>
          <w:color w:val="000000"/>
          <w:sz w:val="28"/>
          <w:szCs w:val="28"/>
        </w:rPr>
        <w:t xml:space="preserve">редметникам и классным руководителям использовать материалы педсовета в работе детьми </w:t>
      </w:r>
      <w:proofErr w:type="spellStart"/>
      <w:r>
        <w:rPr>
          <w:color w:val="000000"/>
          <w:sz w:val="28"/>
          <w:szCs w:val="28"/>
        </w:rPr>
        <w:t>девиантного</w:t>
      </w:r>
      <w:proofErr w:type="spellEnd"/>
      <w:r>
        <w:rPr>
          <w:color w:val="000000"/>
          <w:sz w:val="28"/>
          <w:szCs w:val="28"/>
        </w:rPr>
        <w:t xml:space="preserve"> поведения.</w:t>
      </w:r>
    </w:p>
    <w:p w:rsidR="0061288D" w:rsidRPr="00295A63" w:rsidRDefault="004339B0" w:rsidP="00440031">
      <w:pPr>
        <w:shd w:val="clear" w:color="auto" w:fill="FFFFFF"/>
        <w:ind w:left="142"/>
        <w:jc w:val="both"/>
        <w:rPr>
          <w:rFonts w:ascii="Arial" w:hAnsi="Arial" w:cs="Arial"/>
          <w:color w:val="000000"/>
          <w:sz w:val="28"/>
          <w:szCs w:val="28"/>
        </w:rPr>
      </w:pPr>
      <w:r w:rsidRPr="00295A63">
        <w:rPr>
          <w:color w:val="000000"/>
          <w:sz w:val="28"/>
          <w:szCs w:val="28"/>
        </w:rPr>
        <w:t xml:space="preserve"> </w:t>
      </w:r>
    </w:p>
    <w:p w:rsidR="0061288D" w:rsidRPr="00295A63" w:rsidRDefault="0061288D" w:rsidP="004D3BE2">
      <w:pPr>
        <w:shd w:val="clear" w:color="auto" w:fill="FFFFFF"/>
        <w:ind w:left="786"/>
        <w:rPr>
          <w:rFonts w:ascii="Arial" w:hAnsi="Arial" w:cs="Arial"/>
          <w:color w:val="000000"/>
          <w:sz w:val="28"/>
          <w:szCs w:val="28"/>
        </w:rPr>
      </w:pPr>
    </w:p>
    <w:p w:rsidR="0061288D" w:rsidRPr="00295A63" w:rsidRDefault="0061288D" w:rsidP="0061288D">
      <w:pPr>
        <w:shd w:val="clear" w:color="auto" w:fill="FFFFFF"/>
        <w:rPr>
          <w:rFonts w:ascii="Arial" w:hAnsi="Arial" w:cs="Arial"/>
          <w:color w:val="000000"/>
          <w:sz w:val="28"/>
          <w:szCs w:val="28"/>
        </w:rPr>
      </w:pPr>
      <w:r w:rsidRPr="00295A63">
        <w:rPr>
          <w:color w:val="000000"/>
          <w:sz w:val="28"/>
          <w:szCs w:val="28"/>
        </w:rPr>
        <w:t xml:space="preserve">            </w:t>
      </w:r>
      <w:r w:rsidR="00440031" w:rsidRPr="00295A63">
        <w:rPr>
          <w:color w:val="000000"/>
          <w:sz w:val="28"/>
          <w:szCs w:val="28"/>
        </w:rPr>
        <w:t xml:space="preserve"> </w:t>
      </w:r>
    </w:p>
    <w:p w:rsidR="0061288D" w:rsidRPr="00295A63" w:rsidRDefault="000E41A7" w:rsidP="0061288D">
      <w:pPr>
        <w:pStyle w:val="a4"/>
        <w:shd w:val="clear" w:color="auto" w:fill="FFFFFF"/>
        <w:rPr>
          <w:rFonts w:ascii="Verdana" w:hAnsi="Verdana"/>
          <w:color w:val="663300"/>
          <w:sz w:val="28"/>
          <w:szCs w:val="28"/>
        </w:rPr>
      </w:pPr>
      <w:r w:rsidRPr="00295A63">
        <w:rPr>
          <w:sz w:val="28"/>
          <w:szCs w:val="28"/>
        </w:rPr>
        <w:t xml:space="preserve"> </w:t>
      </w:r>
      <w:r w:rsidR="0061288D" w:rsidRPr="00295A63">
        <w:rPr>
          <w:sz w:val="28"/>
          <w:szCs w:val="28"/>
        </w:rPr>
        <w:t xml:space="preserve">  </w:t>
      </w:r>
      <w:r w:rsidR="00295A63" w:rsidRPr="00295A63">
        <w:rPr>
          <w:rStyle w:val="a5"/>
          <w:rFonts w:ascii="Verdana" w:hAnsi="Verdana"/>
          <w:color w:val="663300"/>
          <w:sz w:val="28"/>
          <w:szCs w:val="28"/>
        </w:rPr>
        <w:t xml:space="preserve"> </w:t>
      </w:r>
    </w:p>
    <w:p w:rsidR="0061288D" w:rsidRDefault="0061288D" w:rsidP="0061288D">
      <w:pPr>
        <w:pStyle w:val="a4"/>
        <w:shd w:val="clear" w:color="auto" w:fill="FFFFFF"/>
        <w:rPr>
          <w:rFonts w:ascii="Verdana" w:hAnsi="Verdana"/>
          <w:color w:val="663300"/>
          <w:sz w:val="18"/>
          <w:szCs w:val="18"/>
        </w:rPr>
      </w:pPr>
      <w:r>
        <w:rPr>
          <w:rStyle w:val="a5"/>
          <w:rFonts w:ascii="Verdana" w:hAnsi="Verdana"/>
          <w:color w:val="663300"/>
          <w:sz w:val="18"/>
          <w:szCs w:val="18"/>
        </w:rPr>
        <w:t> </w:t>
      </w:r>
    </w:p>
    <w:p w:rsidR="00BC412A" w:rsidRPr="00054265" w:rsidRDefault="00295A63" w:rsidP="007742CD">
      <w:pPr>
        <w:jc w:val="center"/>
        <w:rPr>
          <w:b/>
          <w:i/>
          <w:sz w:val="28"/>
          <w:szCs w:val="28"/>
        </w:rPr>
      </w:pPr>
      <w:r>
        <w:rPr>
          <w:b/>
          <w:i/>
          <w:sz w:val="28"/>
          <w:szCs w:val="28"/>
        </w:rPr>
        <w:t xml:space="preserve"> </w:t>
      </w:r>
    </w:p>
    <w:sectPr w:rsidR="00BC412A" w:rsidRPr="00054265" w:rsidSect="00A82E00">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7B5"/>
    <w:multiLevelType w:val="multilevel"/>
    <w:tmpl w:val="5E62470C"/>
    <w:lvl w:ilvl="0">
      <w:start w:val="1"/>
      <w:numFmt w:val="decimal"/>
      <w:lvlText w:val="%1."/>
      <w:lvlJc w:val="left"/>
      <w:pPr>
        <w:tabs>
          <w:tab w:val="num" w:pos="644"/>
        </w:tabs>
        <w:ind w:left="644" w:hanging="360"/>
      </w:pPr>
      <w:rPr>
        <w:rFonts w:ascii="Times New Roman" w:hAnsi="Times New Roman" w:cs="Times New Roman" w:hint="default"/>
        <w:sz w:val="28"/>
        <w:szCs w:val="28"/>
      </w:r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1">
    <w:nsid w:val="14B76E3E"/>
    <w:multiLevelType w:val="hybridMultilevel"/>
    <w:tmpl w:val="24485E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76700DF"/>
    <w:multiLevelType w:val="hybridMultilevel"/>
    <w:tmpl w:val="E4648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926CE8"/>
    <w:multiLevelType w:val="hybridMultilevel"/>
    <w:tmpl w:val="976A5D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0746D4"/>
    <w:multiLevelType w:val="hybridMultilevel"/>
    <w:tmpl w:val="E4648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983C98"/>
    <w:multiLevelType w:val="multilevel"/>
    <w:tmpl w:val="C4B0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C4145"/>
    <w:multiLevelType w:val="hybridMultilevel"/>
    <w:tmpl w:val="80C44F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F22F4D"/>
    <w:multiLevelType w:val="hybridMultilevel"/>
    <w:tmpl w:val="C8EA5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2F052F"/>
    <w:multiLevelType w:val="hybridMultilevel"/>
    <w:tmpl w:val="298A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BB7E18"/>
    <w:multiLevelType w:val="hybridMultilevel"/>
    <w:tmpl w:val="74903E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D76947"/>
    <w:multiLevelType w:val="hybridMultilevel"/>
    <w:tmpl w:val="2AB6DC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DD4A95"/>
    <w:multiLevelType w:val="hybridMultilevel"/>
    <w:tmpl w:val="0E36784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B12631A"/>
    <w:multiLevelType w:val="hybridMultilevel"/>
    <w:tmpl w:val="ACB62C78"/>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6020F14"/>
    <w:multiLevelType w:val="hybridMultilevel"/>
    <w:tmpl w:val="4142E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847129"/>
    <w:multiLevelType w:val="hybridMultilevel"/>
    <w:tmpl w:val="621A0C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FC21B9"/>
    <w:multiLevelType w:val="hybridMultilevel"/>
    <w:tmpl w:val="D6C00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84199C"/>
    <w:multiLevelType w:val="hybridMultilevel"/>
    <w:tmpl w:val="84D45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423F55"/>
    <w:multiLevelType w:val="hybridMultilevel"/>
    <w:tmpl w:val="C3645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FF40E8"/>
    <w:multiLevelType w:val="hybridMultilevel"/>
    <w:tmpl w:val="B0BA6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CD057D"/>
    <w:multiLevelType w:val="hybridMultilevel"/>
    <w:tmpl w:val="913044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6C4265"/>
    <w:multiLevelType w:val="hybridMultilevel"/>
    <w:tmpl w:val="9BC45A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0B31A3"/>
    <w:multiLevelType w:val="hybridMultilevel"/>
    <w:tmpl w:val="E71CA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176D62"/>
    <w:multiLevelType w:val="hybridMultilevel"/>
    <w:tmpl w:val="0DAE2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D022B0"/>
    <w:multiLevelType w:val="hybridMultilevel"/>
    <w:tmpl w:val="FF7A79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8BC28C4"/>
    <w:multiLevelType w:val="hybridMultilevel"/>
    <w:tmpl w:val="5418820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5">
    <w:nsid w:val="7BAA760F"/>
    <w:multiLevelType w:val="hybridMultilevel"/>
    <w:tmpl w:val="C05E92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C7E48A1"/>
    <w:multiLevelType w:val="hybridMultilevel"/>
    <w:tmpl w:val="368AA0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EE2018D"/>
    <w:multiLevelType w:val="hybridMultilevel"/>
    <w:tmpl w:val="21646C4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FAF2652"/>
    <w:multiLevelType w:val="hybridMultilevel"/>
    <w:tmpl w:val="7CAC45C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21"/>
  </w:num>
  <w:num w:numId="3">
    <w:abstractNumId w:val="25"/>
  </w:num>
  <w:num w:numId="4">
    <w:abstractNumId w:val="9"/>
  </w:num>
  <w:num w:numId="5">
    <w:abstractNumId w:val="20"/>
  </w:num>
  <w:num w:numId="6">
    <w:abstractNumId w:val="22"/>
  </w:num>
  <w:num w:numId="7">
    <w:abstractNumId w:val="13"/>
  </w:num>
  <w:num w:numId="8">
    <w:abstractNumId w:val="14"/>
  </w:num>
  <w:num w:numId="9">
    <w:abstractNumId w:val="12"/>
  </w:num>
  <w:num w:numId="10">
    <w:abstractNumId w:val="10"/>
  </w:num>
  <w:num w:numId="11">
    <w:abstractNumId w:val="23"/>
  </w:num>
  <w:num w:numId="12">
    <w:abstractNumId w:val="18"/>
  </w:num>
  <w:num w:numId="13">
    <w:abstractNumId w:val="26"/>
  </w:num>
  <w:num w:numId="14">
    <w:abstractNumId w:val="11"/>
  </w:num>
  <w:num w:numId="15">
    <w:abstractNumId w:val="19"/>
  </w:num>
  <w:num w:numId="16">
    <w:abstractNumId w:val="3"/>
  </w:num>
  <w:num w:numId="17">
    <w:abstractNumId w:val="4"/>
  </w:num>
  <w:num w:numId="18">
    <w:abstractNumId w:val="16"/>
  </w:num>
  <w:num w:numId="19">
    <w:abstractNumId w:val="5"/>
  </w:num>
  <w:num w:numId="20">
    <w:abstractNumId w:val="8"/>
  </w:num>
  <w:num w:numId="21">
    <w:abstractNumId w:val="27"/>
  </w:num>
  <w:num w:numId="22">
    <w:abstractNumId w:val="6"/>
  </w:num>
  <w:num w:numId="23">
    <w:abstractNumId w:val="1"/>
  </w:num>
  <w:num w:numId="24">
    <w:abstractNumId w:val="28"/>
  </w:num>
  <w:num w:numId="25">
    <w:abstractNumId w:val="24"/>
  </w:num>
  <w:num w:numId="26">
    <w:abstractNumId w:val="17"/>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6CF"/>
    <w:rsid w:val="0000762E"/>
    <w:rsid w:val="0003542C"/>
    <w:rsid w:val="000520FB"/>
    <w:rsid w:val="00054265"/>
    <w:rsid w:val="00077DB9"/>
    <w:rsid w:val="00091238"/>
    <w:rsid w:val="000C79D0"/>
    <w:rsid w:val="000E41A7"/>
    <w:rsid w:val="00106B5E"/>
    <w:rsid w:val="001556CF"/>
    <w:rsid w:val="001A3E35"/>
    <w:rsid w:val="00220315"/>
    <w:rsid w:val="00230C02"/>
    <w:rsid w:val="00245FCE"/>
    <w:rsid w:val="00291E55"/>
    <w:rsid w:val="00295A63"/>
    <w:rsid w:val="002D4D01"/>
    <w:rsid w:val="002E2BCD"/>
    <w:rsid w:val="002E3084"/>
    <w:rsid w:val="00317FAB"/>
    <w:rsid w:val="00334B37"/>
    <w:rsid w:val="003D40F6"/>
    <w:rsid w:val="003D697B"/>
    <w:rsid w:val="004339B0"/>
    <w:rsid w:val="00440031"/>
    <w:rsid w:val="0045741A"/>
    <w:rsid w:val="0049133F"/>
    <w:rsid w:val="00493E79"/>
    <w:rsid w:val="0049434F"/>
    <w:rsid w:val="00497B4D"/>
    <w:rsid w:val="004D3BE2"/>
    <w:rsid w:val="004D4625"/>
    <w:rsid w:val="00500BE6"/>
    <w:rsid w:val="00507E22"/>
    <w:rsid w:val="00516E77"/>
    <w:rsid w:val="005606F9"/>
    <w:rsid w:val="00566497"/>
    <w:rsid w:val="00582A21"/>
    <w:rsid w:val="00594607"/>
    <w:rsid w:val="00597AB0"/>
    <w:rsid w:val="005F1737"/>
    <w:rsid w:val="0061288D"/>
    <w:rsid w:val="00676190"/>
    <w:rsid w:val="0068437E"/>
    <w:rsid w:val="006924AD"/>
    <w:rsid w:val="006A51FC"/>
    <w:rsid w:val="006F2EE0"/>
    <w:rsid w:val="0071486B"/>
    <w:rsid w:val="007552BF"/>
    <w:rsid w:val="00770A7A"/>
    <w:rsid w:val="007742CD"/>
    <w:rsid w:val="0077652B"/>
    <w:rsid w:val="00785FA1"/>
    <w:rsid w:val="007A666C"/>
    <w:rsid w:val="007C0F70"/>
    <w:rsid w:val="00804126"/>
    <w:rsid w:val="0081791F"/>
    <w:rsid w:val="00851947"/>
    <w:rsid w:val="00857637"/>
    <w:rsid w:val="0086356F"/>
    <w:rsid w:val="008810BA"/>
    <w:rsid w:val="008836E3"/>
    <w:rsid w:val="00891D4E"/>
    <w:rsid w:val="00892154"/>
    <w:rsid w:val="008C13E3"/>
    <w:rsid w:val="008C4633"/>
    <w:rsid w:val="008C4F4D"/>
    <w:rsid w:val="008C7253"/>
    <w:rsid w:val="008F4DB9"/>
    <w:rsid w:val="008F5B10"/>
    <w:rsid w:val="008F6806"/>
    <w:rsid w:val="008F70A9"/>
    <w:rsid w:val="009041A5"/>
    <w:rsid w:val="00917640"/>
    <w:rsid w:val="00947A49"/>
    <w:rsid w:val="00966853"/>
    <w:rsid w:val="00976C21"/>
    <w:rsid w:val="00982069"/>
    <w:rsid w:val="00986677"/>
    <w:rsid w:val="009B3545"/>
    <w:rsid w:val="00A82E00"/>
    <w:rsid w:val="00B11120"/>
    <w:rsid w:val="00B46D9D"/>
    <w:rsid w:val="00B84ED2"/>
    <w:rsid w:val="00B965AD"/>
    <w:rsid w:val="00BA6503"/>
    <w:rsid w:val="00BB5D2F"/>
    <w:rsid w:val="00BC412A"/>
    <w:rsid w:val="00BF0A9A"/>
    <w:rsid w:val="00C021F8"/>
    <w:rsid w:val="00C353C4"/>
    <w:rsid w:val="00C35C0B"/>
    <w:rsid w:val="00C54329"/>
    <w:rsid w:val="00C65376"/>
    <w:rsid w:val="00C84519"/>
    <w:rsid w:val="00CB40E1"/>
    <w:rsid w:val="00CB5AE5"/>
    <w:rsid w:val="00CC2941"/>
    <w:rsid w:val="00CC7B25"/>
    <w:rsid w:val="00D05ABE"/>
    <w:rsid w:val="00D41834"/>
    <w:rsid w:val="00D46CDE"/>
    <w:rsid w:val="00D52AFB"/>
    <w:rsid w:val="00D56F09"/>
    <w:rsid w:val="00D62A60"/>
    <w:rsid w:val="00D90330"/>
    <w:rsid w:val="00DA7C46"/>
    <w:rsid w:val="00DD04DC"/>
    <w:rsid w:val="00E74D12"/>
    <w:rsid w:val="00E83084"/>
    <w:rsid w:val="00E84241"/>
    <w:rsid w:val="00EC1813"/>
    <w:rsid w:val="00EC269E"/>
    <w:rsid w:val="00EC54E1"/>
    <w:rsid w:val="00EE5947"/>
    <w:rsid w:val="00EF2ED2"/>
    <w:rsid w:val="00F03270"/>
    <w:rsid w:val="00F03922"/>
    <w:rsid w:val="00F0539F"/>
    <w:rsid w:val="00F41E74"/>
    <w:rsid w:val="00F52665"/>
    <w:rsid w:val="00F537A6"/>
    <w:rsid w:val="00F75A3E"/>
    <w:rsid w:val="00F867FE"/>
    <w:rsid w:val="00FA20F1"/>
    <w:rsid w:val="00FA5EAA"/>
    <w:rsid w:val="00FC46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2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97AB0"/>
  </w:style>
  <w:style w:type="paragraph" w:customStyle="1" w:styleId="Default">
    <w:name w:val="Default"/>
    <w:rsid w:val="00EC1813"/>
    <w:pPr>
      <w:autoSpaceDE w:val="0"/>
      <w:autoSpaceDN w:val="0"/>
      <w:adjustRightInd w:val="0"/>
    </w:pPr>
    <w:rPr>
      <w:rFonts w:eastAsia="Calibri"/>
      <w:color w:val="000000"/>
      <w:sz w:val="24"/>
      <w:szCs w:val="24"/>
      <w:lang w:eastAsia="en-US"/>
    </w:rPr>
  </w:style>
  <w:style w:type="character" w:customStyle="1" w:styleId="c3">
    <w:name w:val="c3"/>
    <w:basedOn w:val="a0"/>
    <w:rsid w:val="00091238"/>
  </w:style>
  <w:style w:type="character" w:customStyle="1" w:styleId="c1">
    <w:name w:val="c1"/>
    <w:basedOn w:val="a0"/>
    <w:rsid w:val="00091238"/>
  </w:style>
  <w:style w:type="paragraph" w:customStyle="1" w:styleId="c17">
    <w:name w:val="c17"/>
    <w:basedOn w:val="a"/>
    <w:rsid w:val="0061288D"/>
    <w:pPr>
      <w:spacing w:before="100" w:beforeAutospacing="1" w:after="100" w:afterAutospacing="1"/>
    </w:pPr>
  </w:style>
  <w:style w:type="character" w:customStyle="1" w:styleId="c14">
    <w:name w:val="c14"/>
    <w:basedOn w:val="a0"/>
    <w:rsid w:val="0061288D"/>
  </w:style>
  <w:style w:type="character" w:customStyle="1" w:styleId="c0">
    <w:name w:val="c0"/>
    <w:basedOn w:val="a0"/>
    <w:rsid w:val="0061288D"/>
  </w:style>
  <w:style w:type="paragraph" w:styleId="a4">
    <w:name w:val="Normal (Web)"/>
    <w:basedOn w:val="a"/>
    <w:uiPriority w:val="99"/>
    <w:unhideWhenUsed/>
    <w:rsid w:val="0061288D"/>
    <w:pPr>
      <w:spacing w:before="100" w:beforeAutospacing="1" w:after="100" w:afterAutospacing="1"/>
    </w:pPr>
  </w:style>
  <w:style w:type="character" w:styleId="a5">
    <w:name w:val="Strong"/>
    <w:basedOn w:val="a0"/>
    <w:uiPriority w:val="22"/>
    <w:qFormat/>
    <w:rsid w:val="0061288D"/>
    <w:rPr>
      <w:b/>
      <w:bCs/>
    </w:rPr>
  </w:style>
</w:styles>
</file>

<file path=word/webSettings.xml><?xml version="1.0" encoding="utf-8"?>
<w:webSettings xmlns:r="http://schemas.openxmlformats.org/officeDocument/2006/relationships" xmlns:w="http://schemas.openxmlformats.org/wordprocessingml/2006/main">
  <w:divs>
    <w:div w:id="432626347">
      <w:bodyDiv w:val="1"/>
      <w:marLeft w:val="0"/>
      <w:marRight w:val="0"/>
      <w:marTop w:val="0"/>
      <w:marBottom w:val="0"/>
      <w:divBdr>
        <w:top w:val="none" w:sz="0" w:space="0" w:color="auto"/>
        <w:left w:val="none" w:sz="0" w:space="0" w:color="auto"/>
        <w:bottom w:val="none" w:sz="0" w:space="0" w:color="auto"/>
        <w:right w:val="none" w:sz="0" w:space="0" w:color="auto"/>
      </w:divBdr>
      <w:divsChild>
        <w:div w:id="136723904">
          <w:marLeft w:val="0"/>
          <w:marRight w:val="0"/>
          <w:marTop w:val="0"/>
          <w:marBottom w:val="0"/>
          <w:divBdr>
            <w:top w:val="none" w:sz="0" w:space="0" w:color="auto"/>
            <w:left w:val="none" w:sz="0" w:space="0" w:color="auto"/>
            <w:bottom w:val="none" w:sz="0" w:space="0" w:color="auto"/>
            <w:right w:val="none" w:sz="0" w:space="0" w:color="auto"/>
          </w:divBdr>
        </w:div>
      </w:divsChild>
    </w:div>
    <w:div w:id="558446339">
      <w:bodyDiv w:val="1"/>
      <w:marLeft w:val="0"/>
      <w:marRight w:val="0"/>
      <w:marTop w:val="0"/>
      <w:marBottom w:val="0"/>
      <w:divBdr>
        <w:top w:val="none" w:sz="0" w:space="0" w:color="auto"/>
        <w:left w:val="none" w:sz="0" w:space="0" w:color="auto"/>
        <w:bottom w:val="none" w:sz="0" w:space="0" w:color="auto"/>
        <w:right w:val="none" w:sz="0" w:space="0" w:color="auto"/>
      </w:divBdr>
      <w:divsChild>
        <w:div w:id="709454399">
          <w:marLeft w:val="0"/>
          <w:marRight w:val="0"/>
          <w:marTop w:val="0"/>
          <w:marBottom w:val="0"/>
          <w:divBdr>
            <w:top w:val="none" w:sz="0" w:space="0" w:color="auto"/>
            <w:left w:val="none" w:sz="0" w:space="0" w:color="auto"/>
            <w:bottom w:val="none" w:sz="0" w:space="0" w:color="auto"/>
            <w:right w:val="none" w:sz="0" w:space="0" w:color="auto"/>
          </w:divBdr>
        </w:div>
      </w:divsChild>
    </w:div>
    <w:div w:id="891620724">
      <w:bodyDiv w:val="1"/>
      <w:marLeft w:val="0"/>
      <w:marRight w:val="0"/>
      <w:marTop w:val="0"/>
      <w:marBottom w:val="0"/>
      <w:divBdr>
        <w:top w:val="none" w:sz="0" w:space="0" w:color="auto"/>
        <w:left w:val="none" w:sz="0" w:space="0" w:color="auto"/>
        <w:bottom w:val="none" w:sz="0" w:space="0" w:color="auto"/>
        <w:right w:val="none" w:sz="0" w:space="0" w:color="auto"/>
      </w:divBdr>
    </w:div>
    <w:div w:id="1905136394">
      <w:bodyDiv w:val="1"/>
      <w:marLeft w:val="0"/>
      <w:marRight w:val="0"/>
      <w:marTop w:val="0"/>
      <w:marBottom w:val="0"/>
      <w:divBdr>
        <w:top w:val="none" w:sz="0" w:space="0" w:color="auto"/>
        <w:left w:val="none" w:sz="0" w:space="0" w:color="auto"/>
        <w:bottom w:val="none" w:sz="0" w:space="0" w:color="auto"/>
        <w:right w:val="none" w:sz="0" w:space="0" w:color="auto"/>
      </w:divBdr>
    </w:div>
    <w:div w:id="1999074644">
      <w:bodyDiv w:val="1"/>
      <w:marLeft w:val="0"/>
      <w:marRight w:val="0"/>
      <w:marTop w:val="0"/>
      <w:marBottom w:val="0"/>
      <w:divBdr>
        <w:top w:val="none" w:sz="0" w:space="0" w:color="auto"/>
        <w:left w:val="none" w:sz="0" w:space="0" w:color="auto"/>
        <w:bottom w:val="none" w:sz="0" w:space="0" w:color="auto"/>
        <w:right w:val="none" w:sz="0" w:space="0" w:color="auto"/>
      </w:divBdr>
      <w:divsChild>
        <w:div w:id="1244989420">
          <w:marLeft w:val="0"/>
          <w:marRight w:val="0"/>
          <w:marTop w:val="0"/>
          <w:marBottom w:val="0"/>
          <w:divBdr>
            <w:top w:val="none" w:sz="0" w:space="0" w:color="auto"/>
            <w:left w:val="none" w:sz="0" w:space="0" w:color="auto"/>
            <w:bottom w:val="none" w:sz="0" w:space="0" w:color="auto"/>
            <w:right w:val="none" w:sz="0" w:space="0" w:color="auto"/>
          </w:divBdr>
          <w:divsChild>
            <w:div w:id="184250192">
              <w:marLeft w:val="0"/>
              <w:marRight w:val="0"/>
              <w:marTop w:val="0"/>
              <w:marBottom w:val="0"/>
              <w:divBdr>
                <w:top w:val="none" w:sz="0" w:space="0" w:color="auto"/>
                <w:left w:val="none" w:sz="0" w:space="0" w:color="auto"/>
                <w:bottom w:val="none" w:sz="0" w:space="0" w:color="auto"/>
                <w:right w:val="none" w:sz="0" w:space="0" w:color="auto"/>
              </w:divBdr>
            </w:div>
            <w:div w:id="363210214">
              <w:marLeft w:val="0"/>
              <w:marRight w:val="0"/>
              <w:marTop w:val="0"/>
              <w:marBottom w:val="0"/>
              <w:divBdr>
                <w:top w:val="none" w:sz="0" w:space="0" w:color="auto"/>
                <w:left w:val="none" w:sz="0" w:space="0" w:color="auto"/>
                <w:bottom w:val="none" w:sz="0" w:space="0" w:color="auto"/>
                <w:right w:val="none" w:sz="0" w:space="0" w:color="auto"/>
              </w:divBdr>
            </w:div>
            <w:div w:id="1004014968">
              <w:marLeft w:val="0"/>
              <w:marRight w:val="0"/>
              <w:marTop w:val="0"/>
              <w:marBottom w:val="0"/>
              <w:divBdr>
                <w:top w:val="none" w:sz="0" w:space="0" w:color="auto"/>
                <w:left w:val="none" w:sz="0" w:space="0" w:color="auto"/>
                <w:bottom w:val="none" w:sz="0" w:space="0" w:color="auto"/>
                <w:right w:val="none" w:sz="0" w:space="0" w:color="auto"/>
              </w:divBdr>
            </w:div>
            <w:div w:id="1787583659">
              <w:marLeft w:val="0"/>
              <w:marRight w:val="0"/>
              <w:marTop w:val="0"/>
              <w:marBottom w:val="0"/>
              <w:divBdr>
                <w:top w:val="none" w:sz="0" w:space="0" w:color="auto"/>
                <w:left w:val="none" w:sz="0" w:space="0" w:color="auto"/>
                <w:bottom w:val="none" w:sz="0" w:space="0" w:color="auto"/>
                <w:right w:val="none" w:sz="0" w:space="0" w:color="auto"/>
              </w:divBdr>
            </w:div>
            <w:div w:id="20023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3207</Words>
  <Characters>18282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Профилактика и предупреждение асоциального поведения учащихся</vt:lpstr>
    </vt:vector>
  </TitlesOfParts>
  <Company/>
  <LinksUpToDate>false</LinksUpToDate>
  <CharactersWithSpaces>21447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и предупреждение асоциального поведения учащихся</dc:title>
  <dc:subject/>
  <dc:creator>Вася и Катя</dc:creator>
  <cp:keywords/>
  <dc:description/>
  <cp:lastModifiedBy>Пользователь</cp:lastModifiedBy>
  <cp:revision>13</cp:revision>
  <cp:lastPrinted>2017-01-20T10:04:00Z</cp:lastPrinted>
  <dcterms:created xsi:type="dcterms:W3CDTF">2017-01-13T05:55:00Z</dcterms:created>
  <dcterms:modified xsi:type="dcterms:W3CDTF">2020-03-06T05:36:00Z</dcterms:modified>
</cp:coreProperties>
</file>